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60B02B" w14:textId="77777777" w:rsidR="00413BB9" w:rsidRPr="004332AA" w:rsidRDefault="00413BB9" w:rsidP="00413BB9">
      <w:pPr>
        <w:jc w:val="center"/>
        <w:rPr>
          <w:rFonts w:ascii="Calibri" w:hAnsi="Calibri"/>
          <w:b/>
          <w:bCs/>
          <w:i/>
          <w:iCs/>
          <w:sz w:val="26"/>
          <w:szCs w:val="26"/>
        </w:rPr>
      </w:pPr>
      <w:r w:rsidRPr="004332AA">
        <w:rPr>
          <w:rFonts w:ascii="Calibri" w:hAnsi="Calibri"/>
          <w:b/>
          <w:bCs/>
          <w:i/>
          <w:iCs/>
          <w:sz w:val="26"/>
          <w:szCs w:val="26"/>
        </w:rPr>
        <w:t xml:space="preserve">Gemeinsamer Bericht </w:t>
      </w:r>
    </w:p>
    <w:p w14:paraId="275D93A4" w14:textId="4065B122" w:rsidR="007B7DFA" w:rsidRPr="004332AA" w:rsidRDefault="00413BB9" w:rsidP="00413BB9">
      <w:pPr>
        <w:jc w:val="center"/>
        <w:rPr>
          <w:rFonts w:ascii="Calibri" w:hAnsi="Calibri"/>
          <w:b/>
          <w:bCs/>
          <w:i/>
          <w:iCs/>
          <w:sz w:val="26"/>
          <w:szCs w:val="26"/>
        </w:rPr>
      </w:pPr>
      <w:r w:rsidRPr="004332AA">
        <w:rPr>
          <w:rFonts w:ascii="Calibri" w:hAnsi="Calibri"/>
          <w:b/>
          <w:bCs/>
          <w:i/>
          <w:iCs/>
          <w:sz w:val="26"/>
          <w:szCs w:val="26"/>
        </w:rPr>
        <w:t>der Leitungen der Kindertagesstätten Kinderburg „Veronika Keller“</w:t>
      </w:r>
      <w:r w:rsidR="007B7DFA" w:rsidRPr="004332AA">
        <w:rPr>
          <w:rFonts w:ascii="Calibri" w:hAnsi="Calibri"/>
          <w:b/>
          <w:bCs/>
          <w:i/>
          <w:iCs/>
          <w:sz w:val="26"/>
          <w:szCs w:val="26"/>
        </w:rPr>
        <w:t>,</w:t>
      </w:r>
      <w:r w:rsidRPr="004332AA">
        <w:rPr>
          <w:rFonts w:ascii="Calibri" w:hAnsi="Calibri"/>
          <w:b/>
          <w:bCs/>
          <w:i/>
          <w:iCs/>
          <w:sz w:val="26"/>
          <w:szCs w:val="26"/>
        </w:rPr>
        <w:t xml:space="preserve"> </w:t>
      </w:r>
    </w:p>
    <w:p w14:paraId="51AC05F2" w14:textId="00A78069" w:rsidR="00413BB9" w:rsidRPr="004332AA" w:rsidRDefault="00413BB9" w:rsidP="00413BB9">
      <w:pPr>
        <w:jc w:val="center"/>
        <w:rPr>
          <w:rFonts w:ascii="Calibri" w:hAnsi="Calibri"/>
          <w:b/>
          <w:bCs/>
          <w:i/>
          <w:iCs/>
          <w:sz w:val="26"/>
          <w:szCs w:val="26"/>
        </w:rPr>
      </w:pPr>
      <w:r w:rsidRPr="004332AA">
        <w:rPr>
          <w:rFonts w:ascii="Calibri" w:hAnsi="Calibri"/>
          <w:b/>
          <w:bCs/>
          <w:i/>
          <w:iCs/>
          <w:sz w:val="26"/>
          <w:szCs w:val="26"/>
        </w:rPr>
        <w:t>„Die kleinen Strolche“ und</w:t>
      </w:r>
      <w:r w:rsidR="007B7DFA" w:rsidRPr="004332AA">
        <w:rPr>
          <w:rFonts w:ascii="Calibri" w:hAnsi="Calibri"/>
          <w:b/>
          <w:bCs/>
          <w:i/>
          <w:iCs/>
          <w:sz w:val="26"/>
          <w:szCs w:val="26"/>
        </w:rPr>
        <w:t xml:space="preserve"> der</w:t>
      </w:r>
    </w:p>
    <w:p w14:paraId="6E981C2A" w14:textId="65972527" w:rsidR="006145A8" w:rsidRPr="00413BB9" w:rsidRDefault="00413BB9" w:rsidP="00413BB9">
      <w:pPr>
        <w:jc w:val="center"/>
        <w:rPr>
          <w:rFonts w:ascii="Calibri" w:hAnsi="Calibri"/>
          <w:b/>
          <w:bCs/>
        </w:rPr>
      </w:pPr>
      <w:r w:rsidRPr="004332AA">
        <w:rPr>
          <w:rFonts w:ascii="Calibri" w:hAnsi="Calibri"/>
          <w:b/>
          <w:bCs/>
          <w:i/>
          <w:iCs/>
          <w:sz w:val="26"/>
          <w:szCs w:val="26"/>
        </w:rPr>
        <w:t>Leitung Fachberatung</w:t>
      </w:r>
    </w:p>
    <w:p w14:paraId="1214FD9F" w14:textId="77777777" w:rsidR="00413BB9" w:rsidRDefault="00413BB9" w:rsidP="006145A8">
      <w:pPr>
        <w:pStyle w:val="paragraph"/>
        <w:spacing w:before="0" w:beforeAutospacing="0" w:after="0" w:afterAutospacing="0"/>
        <w:textAlignment w:val="baseline"/>
        <w:rPr>
          <w:rStyle w:val="normaltextrun"/>
          <w:rFonts w:ascii="Calibri" w:eastAsiaTheme="majorEastAsia" w:hAnsi="Calibri" w:cs="Calibri"/>
          <w:b/>
          <w:bCs/>
          <w:sz w:val="28"/>
          <w:szCs w:val="28"/>
          <w:u w:val="single"/>
        </w:rPr>
      </w:pPr>
    </w:p>
    <w:p w14:paraId="0E2C649F" w14:textId="767F70BD" w:rsidR="006145A8" w:rsidRPr="007B7DFA" w:rsidRDefault="00413BB9" w:rsidP="006145A8">
      <w:pPr>
        <w:pStyle w:val="paragraph"/>
        <w:spacing w:before="0" w:beforeAutospacing="0" w:after="0" w:afterAutospacing="0"/>
        <w:textAlignment w:val="baseline"/>
        <w:rPr>
          <w:rStyle w:val="normaltextrun"/>
          <w:rFonts w:ascii="Calibri" w:eastAsiaTheme="majorEastAsia" w:hAnsi="Calibri" w:cs="Calibri"/>
          <w:b/>
          <w:bCs/>
          <w:sz w:val="26"/>
          <w:szCs w:val="26"/>
          <w:u w:val="single"/>
        </w:rPr>
      </w:pPr>
      <w:r w:rsidRPr="007B7DFA">
        <w:rPr>
          <w:rStyle w:val="normaltextrun"/>
          <w:rFonts w:ascii="Calibri" w:eastAsiaTheme="majorEastAsia" w:hAnsi="Calibri" w:cs="Calibri"/>
          <w:b/>
          <w:bCs/>
          <w:sz w:val="26"/>
          <w:szCs w:val="26"/>
          <w:u w:val="single"/>
        </w:rPr>
        <w:t>K</w:t>
      </w:r>
      <w:r w:rsidR="006145A8" w:rsidRPr="007B7DFA">
        <w:rPr>
          <w:rStyle w:val="normaltextrun"/>
          <w:rFonts w:ascii="Calibri" w:eastAsiaTheme="majorEastAsia" w:hAnsi="Calibri" w:cs="Calibri"/>
          <w:b/>
          <w:bCs/>
          <w:sz w:val="26"/>
          <w:szCs w:val="26"/>
          <w:u w:val="single"/>
        </w:rPr>
        <w:t xml:space="preserve">inderburg „Veronika Keller“: </w:t>
      </w:r>
    </w:p>
    <w:p w14:paraId="46EC547E" w14:textId="77777777" w:rsidR="006145A8" w:rsidRDefault="006145A8" w:rsidP="006145A8">
      <w:pPr>
        <w:pStyle w:val="paragraph"/>
        <w:spacing w:before="0" w:beforeAutospacing="0" w:after="0" w:afterAutospacing="0"/>
        <w:textAlignment w:val="baseline"/>
        <w:rPr>
          <w:rStyle w:val="eop"/>
          <w:rFonts w:ascii="Calibri" w:eastAsiaTheme="majorEastAsia" w:hAnsi="Calibri" w:cs="Calibri"/>
          <w:sz w:val="28"/>
          <w:szCs w:val="28"/>
        </w:rPr>
      </w:pPr>
    </w:p>
    <w:p w14:paraId="06C17317" w14:textId="1CB9E819" w:rsidR="006145A8" w:rsidRPr="00413BB9" w:rsidRDefault="006145A8" w:rsidP="006145A8">
      <w:pPr>
        <w:pStyle w:val="paragraph"/>
        <w:spacing w:before="0" w:beforeAutospacing="0" w:after="0" w:afterAutospacing="0"/>
        <w:textAlignment w:val="baseline"/>
        <w:rPr>
          <w:rStyle w:val="eop"/>
          <w:rFonts w:ascii="Calibri" w:eastAsiaTheme="majorEastAsia" w:hAnsi="Calibri" w:cs="Calibri"/>
        </w:rPr>
      </w:pPr>
      <w:r w:rsidRPr="00413BB9">
        <w:rPr>
          <w:rStyle w:val="eop"/>
          <w:rFonts w:ascii="Calibri" w:eastAsiaTheme="majorEastAsia" w:hAnsi="Calibri" w:cs="Calibri"/>
        </w:rPr>
        <w:t>Zum 01.08.2023 wurden 21 Kinder in die Kinderburg neu aufgenommen. Aktuell besuchen 89 Kinder, davon 23 Kinder mit Förderbedarf unsere Einrichtung.</w:t>
      </w:r>
    </w:p>
    <w:p w14:paraId="4A464F17" w14:textId="68C64BAF" w:rsidR="006145A8" w:rsidRPr="00413BB9" w:rsidRDefault="006145A8" w:rsidP="006145A8">
      <w:pPr>
        <w:pStyle w:val="paragraph"/>
        <w:spacing w:before="0" w:beforeAutospacing="0" w:after="0" w:afterAutospacing="0"/>
        <w:textAlignment w:val="baseline"/>
        <w:rPr>
          <w:rStyle w:val="eop"/>
          <w:rFonts w:ascii="Calibri" w:eastAsiaTheme="majorEastAsia" w:hAnsi="Calibri" w:cs="Calibri"/>
        </w:rPr>
      </w:pPr>
      <w:r w:rsidRPr="00413BB9">
        <w:rPr>
          <w:rStyle w:val="eop"/>
          <w:rFonts w:ascii="Calibri" w:eastAsiaTheme="majorEastAsia" w:hAnsi="Calibri" w:cs="Calibri"/>
        </w:rPr>
        <w:t>27 Kinder</w:t>
      </w:r>
      <w:r w:rsidR="00F84C0D" w:rsidRPr="00413BB9">
        <w:rPr>
          <w:rStyle w:val="eop"/>
          <w:rFonts w:ascii="Calibri" w:eastAsiaTheme="majorEastAsia" w:hAnsi="Calibri" w:cs="Calibri"/>
        </w:rPr>
        <w:t>,</w:t>
      </w:r>
      <w:r w:rsidRPr="00413BB9">
        <w:rPr>
          <w:rStyle w:val="eop"/>
          <w:rFonts w:ascii="Calibri" w:eastAsiaTheme="majorEastAsia" w:hAnsi="Calibri" w:cs="Calibri"/>
        </w:rPr>
        <w:t xml:space="preserve"> davon 10 Förderkinder sind in diesem Kitajahr Vorschulkinder. </w:t>
      </w:r>
    </w:p>
    <w:p w14:paraId="7161F826" w14:textId="77777777" w:rsidR="006145A8" w:rsidRPr="00413BB9" w:rsidRDefault="006145A8" w:rsidP="006145A8">
      <w:pPr>
        <w:pStyle w:val="paragraph"/>
        <w:spacing w:before="0" w:beforeAutospacing="0" w:after="0" w:afterAutospacing="0"/>
        <w:textAlignment w:val="baseline"/>
        <w:rPr>
          <w:rStyle w:val="eop"/>
          <w:rFonts w:ascii="Calibri" w:eastAsiaTheme="majorEastAsia" w:hAnsi="Calibri" w:cs="Calibri"/>
        </w:rPr>
      </w:pPr>
    </w:p>
    <w:p w14:paraId="7BE85DF4" w14:textId="0F46F50D" w:rsidR="00F84C0D" w:rsidRPr="00413BB9" w:rsidRDefault="00F84C0D" w:rsidP="00F84C0D">
      <w:pPr>
        <w:pStyle w:val="paragraph"/>
        <w:spacing w:before="0" w:beforeAutospacing="0" w:after="0" w:afterAutospacing="0"/>
        <w:textAlignment w:val="baseline"/>
        <w:rPr>
          <w:rStyle w:val="eop"/>
          <w:rFonts w:ascii="Calibri" w:eastAsiaTheme="majorEastAsia" w:hAnsi="Calibri" w:cs="Calibri"/>
        </w:rPr>
      </w:pPr>
      <w:r w:rsidRPr="00413BB9">
        <w:rPr>
          <w:rStyle w:val="eop"/>
          <w:rFonts w:ascii="Calibri" w:eastAsiaTheme="majorEastAsia" w:hAnsi="Calibri" w:cs="Calibri"/>
        </w:rPr>
        <w:t>Kündigung der stv. Leitung mit Ablau 30.11.23 aus persönlichen Gründen. Nachbesetzung noch nicht erfolgt. Bei Bedarf wird Leitung in organisatorischen Abläufen durch Frau Grunwald-Martin und Frau Opschondek unterstützt.</w:t>
      </w:r>
    </w:p>
    <w:p w14:paraId="2200BA88" w14:textId="77777777" w:rsidR="00F84C0D" w:rsidRPr="00413BB9" w:rsidRDefault="00F84C0D" w:rsidP="006145A8">
      <w:pPr>
        <w:pStyle w:val="paragraph"/>
        <w:spacing w:before="0" w:beforeAutospacing="0" w:after="0" w:afterAutospacing="0"/>
        <w:textAlignment w:val="baseline"/>
        <w:rPr>
          <w:rStyle w:val="eop"/>
          <w:rFonts w:ascii="Calibri" w:eastAsiaTheme="majorEastAsia" w:hAnsi="Calibri" w:cs="Calibri"/>
        </w:rPr>
      </w:pPr>
    </w:p>
    <w:p w14:paraId="1656625C" w14:textId="2CC523F2" w:rsidR="006145A8" w:rsidRPr="00413BB9" w:rsidRDefault="006145A8" w:rsidP="006145A8">
      <w:pPr>
        <w:pStyle w:val="paragraph"/>
        <w:spacing w:before="0" w:beforeAutospacing="0" w:after="0" w:afterAutospacing="0"/>
        <w:textAlignment w:val="baseline"/>
        <w:rPr>
          <w:rStyle w:val="eop"/>
          <w:rFonts w:ascii="Calibri" w:eastAsiaTheme="majorEastAsia" w:hAnsi="Calibri" w:cs="Calibri"/>
        </w:rPr>
      </w:pPr>
      <w:r w:rsidRPr="00413BB9">
        <w:rPr>
          <w:rStyle w:val="eop"/>
          <w:rFonts w:ascii="Calibri" w:eastAsiaTheme="majorEastAsia" w:hAnsi="Calibri" w:cs="Calibri"/>
        </w:rPr>
        <w:t>Aktuell verstärk</w:t>
      </w:r>
      <w:r w:rsidR="00F84C0D" w:rsidRPr="00413BB9">
        <w:rPr>
          <w:rStyle w:val="eop"/>
          <w:rFonts w:ascii="Calibri" w:eastAsiaTheme="majorEastAsia" w:hAnsi="Calibri" w:cs="Calibri"/>
        </w:rPr>
        <w:t>en</w:t>
      </w:r>
      <w:r w:rsidRPr="00413BB9">
        <w:rPr>
          <w:rStyle w:val="eop"/>
          <w:rFonts w:ascii="Calibri" w:eastAsiaTheme="majorEastAsia" w:hAnsi="Calibri" w:cs="Calibri"/>
        </w:rPr>
        <w:t xml:space="preserve"> </w:t>
      </w:r>
      <w:r w:rsidR="00F84C0D" w:rsidRPr="00413BB9">
        <w:rPr>
          <w:rStyle w:val="eop"/>
          <w:rFonts w:ascii="Calibri" w:eastAsiaTheme="majorEastAsia" w:hAnsi="Calibri" w:cs="Calibri"/>
        </w:rPr>
        <w:t>1</w:t>
      </w:r>
      <w:r w:rsidRPr="00413BB9">
        <w:rPr>
          <w:rStyle w:val="eop"/>
          <w:rFonts w:ascii="Calibri" w:eastAsiaTheme="majorEastAsia" w:hAnsi="Calibri" w:cs="Calibri"/>
        </w:rPr>
        <w:t xml:space="preserve"> PIA-Auszubildener, </w:t>
      </w:r>
      <w:r w:rsidR="00F84C0D" w:rsidRPr="00413BB9">
        <w:rPr>
          <w:rStyle w:val="eop"/>
          <w:rFonts w:ascii="Calibri" w:eastAsiaTheme="majorEastAsia" w:hAnsi="Calibri" w:cs="Calibri"/>
        </w:rPr>
        <w:t>1</w:t>
      </w:r>
      <w:r w:rsidRPr="00413BB9">
        <w:rPr>
          <w:rStyle w:val="eop"/>
          <w:rFonts w:ascii="Calibri" w:eastAsiaTheme="majorEastAsia" w:hAnsi="Calibri" w:cs="Calibri"/>
        </w:rPr>
        <w:t xml:space="preserve"> FSJ´lerin</w:t>
      </w:r>
      <w:r w:rsidR="00F84C0D" w:rsidRPr="00413BB9">
        <w:rPr>
          <w:rStyle w:val="eop"/>
          <w:rFonts w:ascii="Calibri" w:eastAsiaTheme="majorEastAsia" w:hAnsi="Calibri" w:cs="Calibri"/>
        </w:rPr>
        <w:t xml:space="preserve"> </w:t>
      </w:r>
      <w:r w:rsidRPr="00413BB9">
        <w:rPr>
          <w:rStyle w:val="eop"/>
          <w:rFonts w:ascii="Calibri" w:eastAsiaTheme="majorEastAsia" w:hAnsi="Calibri" w:cs="Calibri"/>
        </w:rPr>
        <w:t xml:space="preserve">sowie regelmäßige Praktikanten (auch </w:t>
      </w:r>
      <w:r w:rsidR="003216BC" w:rsidRPr="00413BB9">
        <w:rPr>
          <w:rStyle w:val="eop"/>
          <w:rFonts w:ascii="Calibri" w:eastAsiaTheme="majorEastAsia" w:hAnsi="Calibri" w:cs="Calibri"/>
        </w:rPr>
        <w:t>mit inklusivem Hintergrund</w:t>
      </w:r>
      <w:r w:rsidRPr="00413BB9">
        <w:rPr>
          <w:rStyle w:val="eop"/>
          <w:rFonts w:ascii="Calibri" w:eastAsiaTheme="majorEastAsia" w:hAnsi="Calibri" w:cs="Calibri"/>
        </w:rPr>
        <w:t xml:space="preserve">) unser Team. </w:t>
      </w:r>
    </w:p>
    <w:p w14:paraId="08D021D5" w14:textId="77777777" w:rsidR="006145A8" w:rsidRPr="00413BB9" w:rsidRDefault="006145A8" w:rsidP="006145A8">
      <w:pPr>
        <w:pStyle w:val="paragraph"/>
        <w:spacing w:before="0" w:beforeAutospacing="0" w:after="0" w:afterAutospacing="0"/>
        <w:textAlignment w:val="baseline"/>
        <w:rPr>
          <w:rStyle w:val="eop"/>
          <w:rFonts w:ascii="Calibri" w:eastAsiaTheme="majorEastAsia" w:hAnsi="Calibri" w:cs="Calibri"/>
        </w:rPr>
      </w:pPr>
    </w:p>
    <w:p w14:paraId="4A8D0A07" w14:textId="31C5FB68" w:rsidR="006145A8" w:rsidRPr="00413BB9" w:rsidRDefault="006145A8" w:rsidP="006145A8">
      <w:pPr>
        <w:pStyle w:val="paragraph"/>
        <w:spacing w:before="0" w:beforeAutospacing="0" w:after="0" w:afterAutospacing="0"/>
        <w:textAlignment w:val="baseline"/>
        <w:rPr>
          <w:rStyle w:val="eop"/>
          <w:rFonts w:ascii="Calibri" w:eastAsiaTheme="majorEastAsia" w:hAnsi="Calibri" w:cs="Calibri"/>
        </w:rPr>
      </w:pPr>
      <w:r w:rsidRPr="00413BB9">
        <w:rPr>
          <w:rStyle w:val="eop"/>
          <w:rFonts w:ascii="Calibri" w:eastAsiaTheme="majorEastAsia" w:hAnsi="Calibri" w:cs="Calibri"/>
        </w:rPr>
        <w:t xml:space="preserve">In diesem Kitajahr haben wir als Kinderburgteam </w:t>
      </w:r>
      <w:r w:rsidR="00F84C0D" w:rsidRPr="00413BB9">
        <w:rPr>
          <w:rStyle w:val="eop"/>
          <w:rFonts w:ascii="Calibri" w:eastAsiaTheme="majorEastAsia" w:hAnsi="Calibri" w:cs="Calibri"/>
        </w:rPr>
        <w:t xml:space="preserve">unseren </w:t>
      </w:r>
      <w:r w:rsidR="00442E87" w:rsidRPr="00413BB9">
        <w:rPr>
          <w:rStyle w:val="eop"/>
          <w:rFonts w:ascii="Calibri" w:eastAsiaTheme="majorEastAsia" w:hAnsi="Calibri" w:cs="Calibri"/>
        </w:rPr>
        <w:t>pädagogischen Schwer-punkt</w:t>
      </w:r>
      <w:r w:rsidRPr="00413BB9">
        <w:rPr>
          <w:rStyle w:val="eop"/>
          <w:rFonts w:ascii="Calibri" w:eastAsiaTheme="majorEastAsia" w:hAnsi="Calibri" w:cs="Calibri"/>
        </w:rPr>
        <w:t xml:space="preserve"> </w:t>
      </w:r>
      <w:r w:rsidR="00F84C0D" w:rsidRPr="00413BB9">
        <w:rPr>
          <w:rStyle w:val="eop"/>
          <w:rFonts w:ascii="Calibri" w:eastAsiaTheme="majorEastAsia" w:hAnsi="Calibri" w:cs="Calibri"/>
        </w:rPr>
        <w:t>durch verstärkte Einbindung der Funktionsräume in den Gruppenalltag gesetzt und und musische Angebote</w:t>
      </w:r>
      <w:r w:rsidR="00442E87" w:rsidRPr="00413BB9">
        <w:rPr>
          <w:rStyle w:val="eop"/>
          <w:rFonts w:ascii="Calibri" w:eastAsiaTheme="majorEastAsia" w:hAnsi="Calibri" w:cs="Calibri"/>
        </w:rPr>
        <w:t xml:space="preserve"> betont. Der teiloffene Aspekt wurde dadurch noch weiter „ausgebaut“ </w:t>
      </w:r>
      <w:r w:rsidRPr="00413BB9">
        <w:rPr>
          <w:rStyle w:val="eop"/>
          <w:rFonts w:ascii="Calibri" w:eastAsiaTheme="majorEastAsia" w:hAnsi="Calibri" w:cs="Calibri"/>
        </w:rPr>
        <w:t xml:space="preserve">und im Hinblick </w:t>
      </w:r>
      <w:r w:rsidR="00442E87" w:rsidRPr="00413BB9">
        <w:rPr>
          <w:rStyle w:val="eop"/>
          <w:rFonts w:ascii="Calibri" w:eastAsiaTheme="majorEastAsia" w:hAnsi="Calibri" w:cs="Calibri"/>
        </w:rPr>
        <w:t xml:space="preserve">auf </w:t>
      </w:r>
      <w:r w:rsidRPr="00413BB9">
        <w:rPr>
          <w:rStyle w:val="eop"/>
          <w:rFonts w:ascii="Calibri" w:eastAsiaTheme="majorEastAsia" w:hAnsi="Calibri" w:cs="Calibri"/>
        </w:rPr>
        <w:t xml:space="preserve">die individuellen Interessen der Kinder </w:t>
      </w:r>
      <w:r w:rsidR="00EA171F" w:rsidRPr="00413BB9">
        <w:rPr>
          <w:rStyle w:val="eop"/>
          <w:rFonts w:ascii="Calibri" w:eastAsiaTheme="majorEastAsia" w:hAnsi="Calibri" w:cs="Calibri"/>
        </w:rPr>
        <w:t>noch „offener“ weiterentwickelt. Dieses System wird kontinuierlich reflektiert und nach Bedarf verändert.</w:t>
      </w:r>
    </w:p>
    <w:p w14:paraId="2D24EB6F" w14:textId="77777777" w:rsidR="00442E87" w:rsidRPr="00413BB9" w:rsidRDefault="00442E87" w:rsidP="006145A8">
      <w:pPr>
        <w:pStyle w:val="paragraph"/>
        <w:spacing w:before="0" w:beforeAutospacing="0" w:after="0" w:afterAutospacing="0"/>
        <w:textAlignment w:val="baseline"/>
        <w:rPr>
          <w:rStyle w:val="eop"/>
          <w:rFonts w:ascii="Calibri" w:eastAsiaTheme="majorEastAsia" w:hAnsi="Calibri" w:cs="Calibri"/>
        </w:rPr>
      </w:pPr>
    </w:p>
    <w:p w14:paraId="4E01F4B8" w14:textId="134A86E0" w:rsidR="00E25F1E" w:rsidRPr="00413BB9" w:rsidRDefault="00E25F1E" w:rsidP="006145A8">
      <w:pPr>
        <w:pStyle w:val="paragraph"/>
        <w:spacing w:before="0" w:beforeAutospacing="0" w:after="0" w:afterAutospacing="0"/>
        <w:textAlignment w:val="baseline"/>
        <w:rPr>
          <w:rStyle w:val="eop"/>
          <w:rFonts w:ascii="Calibri" w:eastAsiaTheme="majorEastAsia" w:hAnsi="Calibri" w:cs="Calibri"/>
        </w:rPr>
      </w:pPr>
      <w:r w:rsidRPr="00413BB9">
        <w:rPr>
          <w:rStyle w:val="eop"/>
          <w:rFonts w:ascii="Calibri" w:eastAsiaTheme="majorEastAsia" w:hAnsi="Calibri" w:cs="Calibri"/>
        </w:rPr>
        <w:t xml:space="preserve">Zudem wurden feste Angebote entsprechend unserer Schwerpunktsetzung installiert (Bücherwurmclub mit Ausflügen in die Bücherei; Musik-Kids </w:t>
      </w:r>
      <w:r w:rsidR="00B8685D" w:rsidRPr="00413BB9">
        <w:rPr>
          <w:rStyle w:val="eop"/>
          <w:rFonts w:ascii="Calibri" w:eastAsiaTheme="majorEastAsia" w:hAnsi="Calibri" w:cs="Calibri"/>
        </w:rPr>
        <w:t xml:space="preserve">- </w:t>
      </w:r>
      <w:r w:rsidRPr="00413BB9">
        <w:rPr>
          <w:rStyle w:val="eop"/>
          <w:rFonts w:ascii="Calibri" w:eastAsiaTheme="majorEastAsia" w:hAnsi="Calibri" w:cs="Calibri"/>
        </w:rPr>
        <w:t>frühmusikalische Begleitung durch eine Kooperation mit der Musikschule Siegburg).</w:t>
      </w:r>
    </w:p>
    <w:p w14:paraId="6D4010E8" w14:textId="77777777" w:rsidR="00EA171F" w:rsidRPr="00413BB9" w:rsidRDefault="00EA171F" w:rsidP="006145A8">
      <w:pPr>
        <w:pStyle w:val="paragraph"/>
        <w:spacing w:before="0" w:beforeAutospacing="0" w:after="0" w:afterAutospacing="0"/>
        <w:textAlignment w:val="baseline"/>
        <w:rPr>
          <w:rStyle w:val="eop"/>
          <w:rFonts w:ascii="Calibri" w:eastAsiaTheme="majorEastAsia" w:hAnsi="Calibri" w:cs="Calibri"/>
        </w:rPr>
      </w:pPr>
    </w:p>
    <w:p w14:paraId="11783B38" w14:textId="2F859900" w:rsidR="00EA171F" w:rsidRPr="00413BB9" w:rsidRDefault="00EA171F" w:rsidP="006145A8">
      <w:pPr>
        <w:pStyle w:val="paragraph"/>
        <w:spacing w:before="0" w:beforeAutospacing="0" w:after="0" w:afterAutospacing="0"/>
        <w:textAlignment w:val="baseline"/>
        <w:rPr>
          <w:rStyle w:val="eop"/>
          <w:rFonts w:ascii="Calibri" w:eastAsiaTheme="majorEastAsia" w:hAnsi="Calibri" w:cs="Calibri"/>
        </w:rPr>
      </w:pPr>
      <w:r w:rsidRPr="00413BB9">
        <w:rPr>
          <w:rStyle w:val="eop"/>
          <w:rFonts w:ascii="Calibri" w:eastAsiaTheme="majorEastAsia" w:hAnsi="Calibri" w:cs="Calibri"/>
        </w:rPr>
        <w:t xml:space="preserve">Unser großes Herbstfest hat im Oktober 2023 stattgefunden. Hierfür erhielten wir von den Kindern und der Elternschaft ein sehr gutes Feedback. Die Kinder wurden aktiv in die Planung, Gestaltung und Durchführung einbezogen. </w:t>
      </w:r>
    </w:p>
    <w:p w14:paraId="7D3EEF90" w14:textId="77777777" w:rsidR="006145A8" w:rsidRPr="00413BB9" w:rsidRDefault="006145A8" w:rsidP="006145A8">
      <w:pPr>
        <w:pStyle w:val="paragraph"/>
        <w:spacing w:before="0" w:beforeAutospacing="0" w:after="0" w:afterAutospacing="0"/>
        <w:textAlignment w:val="baseline"/>
        <w:rPr>
          <w:rStyle w:val="eop"/>
          <w:rFonts w:ascii="Calibri" w:eastAsiaTheme="majorEastAsia" w:hAnsi="Calibri" w:cs="Calibri"/>
        </w:rPr>
      </w:pPr>
    </w:p>
    <w:p w14:paraId="2BEED2BB" w14:textId="6BA39A1E" w:rsidR="006145A8" w:rsidRPr="00413BB9" w:rsidRDefault="006145A8" w:rsidP="006145A8">
      <w:pPr>
        <w:pStyle w:val="paragraph"/>
        <w:spacing w:before="0" w:beforeAutospacing="0" w:after="0" w:afterAutospacing="0"/>
        <w:textAlignment w:val="baseline"/>
        <w:rPr>
          <w:rStyle w:val="eop"/>
          <w:rFonts w:ascii="Calibri" w:eastAsiaTheme="majorEastAsia" w:hAnsi="Calibri" w:cs="Calibri"/>
        </w:rPr>
      </w:pPr>
      <w:r w:rsidRPr="00413BB9">
        <w:rPr>
          <w:rStyle w:val="eop"/>
          <w:rFonts w:ascii="Calibri" w:eastAsiaTheme="majorEastAsia" w:hAnsi="Calibri" w:cs="Calibri"/>
        </w:rPr>
        <w:t xml:space="preserve">Die Belegungsplanung für das kommende Kitajahr 2024/25 ist abgeschlossen. </w:t>
      </w:r>
    </w:p>
    <w:p w14:paraId="7E5C7392" w14:textId="3BCA9FDA" w:rsidR="00B8685D" w:rsidRPr="00413BB9" w:rsidRDefault="00B8685D" w:rsidP="006145A8">
      <w:pPr>
        <w:pStyle w:val="paragraph"/>
        <w:spacing w:before="0" w:beforeAutospacing="0" w:after="0" w:afterAutospacing="0"/>
        <w:textAlignment w:val="baseline"/>
        <w:rPr>
          <w:rStyle w:val="eop"/>
          <w:rFonts w:ascii="Calibri" w:eastAsiaTheme="majorEastAsia" w:hAnsi="Calibri" w:cs="Calibri"/>
        </w:rPr>
      </w:pPr>
    </w:p>
    <w:p w14:paraId="676332C1" w14:textId="6189BB14" w:rsidR="00B8685D" w:rsidRPr="00413BB9" w:rsidRDefault="00B8685D" w:rsidP="006145A8">
      <w:pPr>
        <w:pStyle w:val="paragraph"/>
        <w:spacing w:before="0" w:beforeAutospacing="0" w:after="0" w:afterAutospacing="0"/>
        <w:textAlignment w:val="baseline"/>
        <w:rPr>
          <w:rStyle w:val="eop"/>
          <w:rFonts w:ascii="Calibri" w:eastAsiaTheme="majorEastAsia" w:hAnsi="Calibri" w:cs="Calibri"/>
        </w:rPr>
      </w:pPr>
      <w:r w:rsidRPr="00413BB9">
        <w:rPr>
          <w:rStyle w:val="eop"/>
          <w:rFonts w:ascii="Calibri" w:eastAsiaTheme="majorEastAsia" w:hAnsi="Calibri" w:cs="Calibri"/>
        </w:rPr>
        <w:t>gez.</w:t>
      </w:r>
    </w:p>
    <w:p w14:paraId="37F20C9E" w14:textId="7BDAE76C" w:rsidR="00B8685D" w:rsidRPr="00413BB9" w:rsidRDefault="00B8685D" w:rsidP="006145A8">
      <w:pPr>
        <w:pStyle w:val="paragraph"/>
        <w:spacing w:before="0" w:beforeAutospacing="0" w:after="0" w:afterAutospacing="0"/>
        <w:textAlignment w:val="baseline"/>
        <w:rPr>
          <w:rStyle w:val="eop"/>
          <w:rFonts w:ascii="Calibri" w:eastAsiaTheme="majorEastAsia" w:hAnsi="Calibri" w:cs="Calibri"/>
        </w:rPr>
      </w:pPr>
      <w:r w:rsidRPr="00413BB9">
        <w:rPr>
          <w:rStyle w:val="eop"/>
          <w:rFonts w:ascii="Calibri" w:eastAsiaTheme="majorEastAsia" w:hAnsi="Calibri" w:cs="Calibri"/>
        </w:rPr>
        <w:t>Nina Heep-Mercurio</w:t>
      </w:r>
    </w:p>
    <w:p w14:paraId="17ED0F6D" w14:textId="44A76449" w:rsidR="00B8685D" w:rsidRPr="00413BB9" w:rsidRDefault="00B8685D" w:rsidP="006145A8">
      <w:pPr>
        <w:pStyle w:val="paragraph"/>
        <w:spacing w:before="0" w:beforeAutospacing="0" w:after="0" w:afterAutospacing="0"/>
        <w:textAlignment w:val="baseline"/>
        <w:rPr>
          <w:rFonts w:ascii="Calibri" w:hAnsi="Calibri" w:cs="Segoe UI"/>
        </w:rPr>
      </w:pPr>
      <w:r w:rsidRPr="00413BB9">
        <w:rPr>
          <w:rStyle w:val="eop"/>
          <w:rFonts w:ascii="Calibri" w:eastAsiaTheme="majorEastAsia" w:hAnsi="Calibri" w:cs="Calibri"/>
        </w:rPr>
        <w:t>Einrichtungsleitung</w:t>
      </w:r>
    </w:p>
    <w:p w14:paraId="581CCD73" w14:textId="77777777" w:rsidR="006145A8" w:rsidRPr="00413BB9" w:rsidRDefault="006145A8" w:rsidP="006145A8">
      <w:pPr>
        <w:pStyle w:val="paragraph"/>
        <w:spacing w:before="0" w:beforeAutospacing="0" w:after="0" w:afterAutospacing="0"/>
        <w:textAlignment w:val="baseline"/>
        <w:rPr>
          <w:rFonts w:ascii="Calibri" w:hAnsi="Calibri" w:cs="Segoe UI"/>
        </w:rPr>
      </w:pPr>
      <w:r w:rsidRPr="00413BB9">
        <w:rPr>
          <w:rStyle w:val="eop"/>
          <w:rFonts w:ascii="Calibri" w:eastAsiaTheme="majorEastAsia" w:hAnsi="Calibri" w:cs="Calibri"/>
        </w:rPr>
        <w:t> </w:t>
      </w:r>
    </w:p>
    <w:p w14:paraId="533F9CE3" w14:textId="77777777" w:rsidR="006145A8" w:rsidRPr="00413BB9" w:rsidRDefault="006145A8" w:rsidP="006145A8">
      <w:pPr>
        <w:pStyle w:val="paragraph"/>
        <w:spacing w:before="0" w:beforeAutospacing="0" w:after="0" w:afterAutospacing="0"/>
        <w:textAlignment w:val="baseline"/>
        <w:rPr>
          <w:rFonts w:ascii="Calibri" w:hAnsi="Calibri" w:cs="Segoe UI"/>
        </w:rPr>
      </w:pPr>
      <w:r w:rsidRPr="00413BB9">
        <w:rPr>
          <w:rStyle w:val="eop"/>
          <w:rFonts w:ascii="Calibri" w:eastAsiaTheme="majorEastAsia" w:hAnsi="Calibri" w:cs="Calibri"/>
          <w:color w:val="000000"/>
        </w:rPr>
        <w:t> </w:t>
      </w:r>
    </w:p>
    <w:p w14:paraId="6D897B10" w14:textId="77777777" w:rsidR="00B8685D" w:rsidRPr="00413BB9" w:rsidRDefault="00B8685D" w:rsidP="0047703E">
      <w:pPr>
        <w:pStyle w:val="paragraph"/>
        <w:spacing w:before="0" w:beforeAutospacing="0" w:after="0" w:afterAutospacing="0"/>
        <w:textAlignment w:val="baseline"/>
        <w:rPr>
          <w:rStyle w:val="eop"/>
          <w:rFonts w:ascii="Calibri" w:eastAsiaTheme="majorEastAsia" w:hAnsi="Calibri" w:cs="Calibri"/>
          <w:color w:val="000000"/>
        </w:rPr>
      </w:pPr>
    </w:p>
    <w:p w14:paraId="7C8D432A" w14:textId="77777777" w:rsidR="00B8685D" w:rsidRPr="00413BB9" w:rsidRDefault="00B8685D" w:rsidP="0047703E">
      <w:pPr>
        <w:pStyle w:val="paragraph"/>
        <w:spacing w:before="0" w:beforeAutospacing="0" w:after="0" w:afterAutospacing="0"/>
        <w:textAlignment w:val="baseline"/>
        <w:rPr>
          <w:rStyle w:val="eop"/>
          <w:rFonts w:ascii="Calibri" w:eastAsiaTheme="majorEastAsia" w:hAnsi="Calibri" w:cs="Calibri"/>
          <w:color w:val="000000"/>
        </w:rPr>
      </w:pPr>
    </w:p>
    <w:p w14:paraId="5CFD24B8" w14:textId="77777777" w:rsidR="00B8685D" w:rsidRPr="00413BB9" w:rsidRDefault="00B8685D" w:rsidP="0047703E">
      <w:pPr>
        <w:pStyle w:val="paragraph"/>
        <w:spacing w:before="0" w:beforeAutospacing="0" w:after="0" w:afterAutospacing="0"/>
        <w:textAlignment w:val="baseline"/>
        <w:rPr>
          <w:rStyle w:val="eop"/>
          <w:rFonts w:ascii="Calibri" w:eastAsiaTheme="majorEastAsia" w:hAnsi="Calibri" w:cs="Calibri"/>
          <w:color w:val="000000"/>
        </w:rPr>
      </w:pPr>
    </w:p>
    <w:p w14:paraId="3CB799CA" w14:textId="77777777" w:rsidR="00B8685D" w:rsidRPr="00413BB9" w:rsidRDefault="00B8685D" w:rsidP="0047703E">
      <w:pPr>
        <w:pStyle w:val="paragraph"/>
        <w:spacing w:before="0" w:beforeAutospacing="0" w:after="0" w:afterAutospacing="0"/>
        <w:textAlignment w:val="baseline"/>
        <w:rPr>
          <w:rStyle w:val="eop"/>
          <w:rFonts w:ascii="Calibri" w:eastAsiaTheme="majorEastAsia" w:hAnsi="Calibri" w:cs="Calibri"/>
          <w:color w:val="000000"/>
        </w:rPr>
      </w:pPr>
    </w:p>
    <w:p w14:paraId="3C84A243" w14:textId="77777777" w:rsidR="00B8685D" w:rsidRPr="00413BB9" w:rsidRDefault="00B8685D" w:rsidP="0047703E">
      <w:pPr>
        <w:pStyle w:val="paragraph"/>
        <w:spacing w:before="0" w:beforeAutospacing="0" w:after="0" w:afterAutospacing="0"/>
        <w:textAlignment w:val="baseline"/>
        <w:rPr>
          <w:rStyle w:val="eop"/>
          <w:rFonts w:ascii="Calibri" w:eastAsiaTheme="majorEastAsia" w:hAnsi="Calibri" w:cs="Calibri"/>
          <w:color w:val="000000"/>
        </w:rPr>
      </w:pPr>
    </w:p>
    <w:p w14:paraId="26BD3397" w14:textId="77777777" w:rsidR="00B8685D" w:rsidRPr="00413BB9" w:rsidRDefault="00B8685D" w:rsidP="0047703E">
      <w:pPr>
        <w:pStyle w:val="paragraph"/>
        <w:spacing w:before="0" w:beforeAutospacing="0" w:after="0" w:afterAutospacing="0"/>
        <w:textAlignment w:val="baseline"/>
        <w:rPr>
          <w:rStyle w:val="eop"/>
          <w:rFonts w:ascii="Calibri" w:eastAsiaTheme="majorEastAsia" w:hAnsi="Calibri" w:cs="Calibri"/>
          <w:color w:val="000000"/>
        </w:rPr>
      </w:pPr>
    </w:p>
    <w:p w14:paraId="5F893049" w14:textId="77777777" w:rsidR="00B8685D" w:rsidRPr="00413BB9" w:rsidRDefault="00B8685D" w:rsidP="0047703E">
      <w:pPr>
        <w:pStyle w:val="paragraph"/>
        <w:spacing w:before="0" w:beforeAutospacing="0" w:after="0" w:afterAutospacing="0"/>
        <w:textAlignment w:val="baseline"/>
        <w:rPr>
          <w:rStyle w:val="eop"/>
          <w:rFonts w:ascii="Calibri" w:eastAsiaTheme="majorEastAsia" w:hAnsi="Calibri" w:cs="Calibri"/>
          <w:color w:val="000000"/>
        </w:rPr>
      </w:pPr>
    </w:p>
    <w:p w14:paraId="4633F831" w14:textId="77777777" w:rsidR="00F84C0D" w:rsidRPr="00413BB9" w:rsidRDefault="00F84C0D" w:rsidP="0047703E">
      <w:pPr>
        <w:pStyle w:val="paragraph"/>
        <w:spacing w:before="0" w:beforeAutospacing="0" w:after="0" w:afterAutospacing="0"/>
        <w:textAlignment w:val="baseline"/>
        <w:rPr>
          <w:rStyle w:val="eop"/>
          <w:rFonts w:ascii="Calibri" w:eastAsiaTheme="majorEastAsia" w:hAnsi="Calibri" w:cs="Calibri"/>
          <w:b/>
          <w:bCs/>
          <w:color w:val="000000"/>
        </w:rPr>
      </w:pPr>
    </w:p>
    <w:p w14:paraId="056271A4" w14:textId="4A59591C" w:rsidR="00B8685D" w:rsidRPr="007B7DFA" w:rsidRDefault="00B8685D" w:rsidP="0047703E">
      <w:pPr>
        <w:pStyle w:val="paragraph"/>
        <w:spacing w:before="0" w:beforeAutospacing="0" w:after="0" w:afterAutospacing="0"/>
        <w:textAlignment w:val="baseline"/>
        <w:rPr>
          <w:rStyle w:val="eop"/>
          <w:rFonts w:ascii="Calibri" w:eastAsiaTheme="majorEastAsia" w:hAnsi="Calibri" w:cs="Calibri"/>
          <w:b/>
          <w:bCs/>
          <w:color w:val="000000"/>
          <w:sz w:val="26"/>
          <w:szCs w:val="26"/>
          <w:u w:val="single"/>
        </w:rPr>
      </w:pPr>
      <w:r w:rsidRPr="007B7DFA">
        <w:rPr>
          <w:rStyle w:val="eop"/>
          <w:rFonts w:ascii="Calibri" w:eastAsiaTheme="majorEastAsia" w:hAnsi="Calibri" w:cs="Calibri"/>
          <w:b/>
          <w:bCs/>
          <w:color w:val="000000"/>
          <w:sz w:val="26"/>
          <w:szCs w:val="26"/>
          <w:u w:val="single"/>
        </w:rPr>
        <w:lastRenderedPageBreak/>
        <w:t>„Die kleinen Strolche“</w:t>
      </w:r>
      <w:r w:rsidR="007B7DFA">
        <w:rPr>
          <w:rStyle w:val="eop"/>
          <w:rFonts w:ascii="Calibri" w:eastAsiaTheme="majorEastAsia" w:hAnsi="Calibri" w:cs="Calibri"/>
          <w:b/>
          <w:bCs/>
          <w:color w:val="000000"/>
          <w:sz w:val="26"/>
          <w:szCs w:val="26"/>
          <w:u w:val="single"/>
        </w:rPr>
        <w:t>:</w:t>
      </w:r>
    </w:p>
    <w:p w14:paraId="6D1FE335" w14:textId="77777777" w:rsidR="00B8685D" w:rsidRPr="00413BB9" w:rsidRDefault="00B8685D" w:rsidP="0047703E">
      <w:pPr>
        <w:pStyle w:val="paragraph"/>
        <w:spacing w:before="0" w:beforeAutospacing="0" w:after="0" w:afterAutospacing="0"/>
        <w:textAlignment w:val="baseline"/>
        <w:rPr>
          <w:rStyle w:val="eop"/>
          <w:rFonts w:ascii="Calibri" w:eastAsiaTheme="majorEastAsia" w:hAnsi="Calibri" w:cs="Calibri"/>
          <w:color w:val="000000"/>
        </w:rPr>
      </w:pPr>
    </w:p>
    <w:p w14:paraId="619E6A89" w14:textId="3182FF77" w:rsidR="00BB7371" w:rsidRPr="00413BB9" w:rsidRDefault="00BB7371" w:rsidP="0047703E">
      <w:pPr>
        <w:pStyle w:val="paragraph"/>
        <w:spacing w:before="0" w:beforeAutospacing="0" w:after="0" w:afterAutospacing="0"/>
        <w:textAlignment w:val="baseline"/>
        <w:rPr>
          <w:rStyle w:val="eop"/>
          <w:rFonts w:ascii="Calibri" w:eastAsiaTheme="majorEastAsia" w:hAnsi="Calibri" w:cs="Calibri"/>
          <w:color w:val="000000"/>
        </w:rPr>
      </w:pPr>
      <w:r w:rsidRPr="00413BB9">
        <w:rPr>
          <w:rStyle w:val="eop"/>
          <w:rFonts w:ascii="Calibri" w:eastAsiaTheme="majorEastAsia" w:hAnsi="Calibri" w:cs="Calibri"/>
          <w:color w:val="000000"/>
        </w:rPr>
        <w:t>Aktuelle Kinderzahl</w:t>
      </w:r>
      <w:r w:rsidR="00B8685D" w:rsidRPr="00413BB9">
        <w:rPr>
          <w:rStyle w:val="eop"/>
          <w:rFonts w:ascii="Calibri" w:eastAsiaTheme="majorEastAsia" w:hAnsi="Calibri" w:cs="Calibri"/>
          <w:color w:val="000000"/>
        </w:rPr>
        <w:t xml:space="preserve">: </w:t>
      </w:r>
      <w:r w:rsidRPr="00413BB9">
        <w:rPr>
          <w:rStyle w:val="eop"/>
          <w:rFonts w:ascii="Calibri" w:eastAsiaTheme="majorEastAsia" w:hAnsi="Calibri" w:cs="Calibri"/>
          <w:color w:val="000000"/>
        </w:rPr>
        <w:t>80</w:t>
      </w:r>
      <w:r w:rsidR="00B8685D" w:rsidRPr="00413BB9">
        <w:rPr>
          <w:rStyle w:val="eop"/>
          <w:rFonts w:ascii="Calibri" w:eastAsiaTheme="majorEastAsia" w:hAnsi="Calibri" w:cs="Calibri"/>
          <w:color w:val="000000"/>
        </w:rPr>
        <w:t>,</w:t>
      </w:r>
      <w:r w:rsidRPr="00413BB9">
        <w:rPr>
          <w:rStyle w:val="eop"/>
          <w:rFonts w:ascii="Calibri" w:eastAsiaTheme="majorEastAsia" w:hAnsi="Calibri" w:cs="Calibri"/>
          <w:color w:val="000000"/>
        </w:rPr>
        <w:t xml:space="preserve"> davon 16 genehmigte Förderkinder</w:t>
      </w:r>
    </w:p>
    <w:p w14:paraId="20D72F7E" w14:textId="77777777" w:rsidR="00B8685D" w:rsidRPr="00413BB9" w:rsidRDefault="00ED5993" w:rsidP="0047703E">
      <w:pPr>
        <w:pStyle w:val="paragraph"/>
        <w:spacing w:before="0" w:beforeAutospacing="0" w:after="0" w:afterAutospacing="0"/>
        <w:textAlignment w:val="baseline"/>
        <w:rPr>
          <w:rStyle w:val="eop"/>
          <w:rFonts w:ascii="Calibri" w:eastAsiaTheme="majorEastAsia" w:hAnsi="Calibri" w:cs="Calibri"/>
          <w:color w:val="000000"/>
        </w:rPr>
      </w:pPr>
      <w:r w:rsidRPr="00413BB9">
        <w:rPr>
          <w:rStyle w:val="eop"/>
          <w:rFonts w:ascii="Calibri" w:eastAsiaTheme="majorEastAsia" w:hAnsi="Calibri" w:cs="Calibri"/>
          <w:color w:val="000000"/>
        </w:rPr>
        <w:t>Weiter</w:t>
      </w:r>
      <w:r w:rsidR="00B8685D" w:rsidRPr="00413BB9">
        <w:rPr>
          <w:rStyle w:val="eop"/>
          <w:rFonts w:ascii="Calibri" w:eastAsiaTheme="majorEastAsia" w:hAnsi="Calibri" w:cs="Calibri"/>
          <w:color w:val="000000"/>
        </w:rPr>
        <w:t>e</w:t>
      </w:r>
      <w:r w:rsidRPr="00413BB9">
        <w:rPr>
          <w:rStyle w:val="eop"/>
          <w:rFonts w:ascii="Calibri" w:eastAsiaTheme="majorEastAsia" w:hAnsi="Calibri" w:cs="Calibri"/>
          <w:color w:val="000000"/>
        </w:rPr>
        <w:t xml:space="preserve"> 5 </w:t>
      </w:r>
      <w:r w:rsidR="00B8685D" w:rsidRPr="00413BB9">
        <w:rPr>
          <w:rStyle w:val="eop"/>
          <w:rFonts w:ascii="Calibri" w:eastAsiaTheme="majorEastAsia" w:hAnsi="Calibri" w:cs="Calibri"/>
          <w:color w:val="000000"/>
        </w:rPr>
        <w:t xml:space="preserve">Kinder </w:t>
      </w:r>
      <w:r w:rsidRPr="00413BB9">
        <w:rPr>
          <w:rStyle w:val="eop"/>
          <w:rFonts w:ascii="Calibri" w:eastAsiaTheme="majorEastAsia" w:hAnsi="Calibri" w:cs="Calibri"/>
          <w:color w:val="000000"/>
        </w:rPr>
        <w:t>in der Umwandlung</w:t>
      </w:r>
    </w:p>
    <w:p w14:paraId="6D0B91A1" w14:textId="2A042297" w:rsidR="00ED5993" w:rsidRPr="00413BB9" w:rsidRDefault="00ED5993" w:rsidP="0047703E">
      <w:pPr>
        <w:pStyle w:val="paragraph"/>
        <w:spacing w:before="0" w:beforeAutospacing="0" w:after="0" w:afterAutospacing="0"/>
        <w:textAlignment w:val="baseline"/>
        <w:rPr>
          <w:rStyle w:val="eop"/>
          <w:rFonts w:ascii="Calibri" w:eastAsiaTheme="majorEastAsia" w:hAnsi="Calibri" w:cs="Calibri"/>
          <w:color w:val="000000"/>
        </w:rPr>
      </w:pPr>
      <w:r w:rsidRPr="00413BB9">
        <w:rPr>
          <w:rStyle w:val="eop"/>
          <w:rFonts w:ascii="Calibri" w:eastAsiaTheme="majorEastAsia" w:hAnsi="Calibri" w:cs="Calibri"/>
          <w:color w:val="000000"/>
        </w:rPr>
        <w:t>1</w:t>
      </w:r>
      <w:r w:rsidR="00B8685D" w:rsidRPr="00413BB9">
        <w:rPr>
          <w:rStyle w:val="eop"/>
          <w:rFonts w:ascii="Calibri" w:eastAsiaTheme="majorEastAsia" w:hAnsi="Calibri" w:cs="Calibri"/>
          <w:color w:val="000000"/>
        </w:rPr>
        <w:t xml:space="preserve"> Kind - </w:t>
      </w:r>
      <w:r w:rsidRPr="00413BB9">
        <w:rPr>
          <w:rStyle w:val="eop"/>
          <w:rFonts w:ascii="Calibri" w:eastAsiaTheme="majorEastAsia" w:hAnsi="Calibri" w:cs="Calibri"/>
          <w:color w:val="000000"/>
        </w:rPr>
        <w:t>Schulrückstell</w:t>
      </w:r>
      <w:r w:rsidR="00B8685D" w:rsidRPr="00413BB9">
        <w:rPr>
          <w:rStyle w:val="eop"/>
          <w:rFonts w:ascii="Calibri" w:eastAsiaTheme="majorEastAsia" w:hAnsi="Calibri" w:cs="Calibri"/>
          <w:color w:val="000000"/>
        </w:rPr>
        <w:t>ung</w:t>
      </w:r>
    </w:p>
    <w:p w14:paraId="77D7EDC1" w14:textId="77777777" w:rsidR="00B8685D" w:rsidRPr="00413BB9" w:rsidRDefault="00B8685D" w:rsidP="0047703E">
      <w:pPr>
        <w:pStyle w:val="paragraph"/>
        <w:spacing w:before="0" w:beforeAutospacing="0" w:after="0" w:afterAutospacing="0"/>
        <w:textAlignment w:val="baseline"/>
        <w:rPr>
          <w:rStyle w:val="eop"/>
          <w:rFonts w:ascii="Calibri" w:eastAsiaTheme="majorEastAsia" w:hAnsi="Calibri" w:cs="Calibri"/>
          <w:color w:val="000000"/>
        </w:rPr>
      </w:pPr>
    </w:p>
    <w:p w14:paraId="43F27245" w14:textId="05FADBE7" w:rsidR="0002515D" w:rsidRPr="00413BB9" w:rsidRDefault="0002515D" w:rsidP="0047703E">
      <w:pPr>
        <w:pStyle w:val="paragraph"/>
        <w:spacing w:before="0" w:beforeAutospacing="0" w:after="0" w:afterAutospacing="0"/>
        <w:textAlignment w:val="baseline"/>
        <w:rPr>
          <w:rStyle w:val="eop"/>
          <w:rFonts w:ascii="Calibri" w:eastAsiaTheme="majorEastAsia" w:hAnsi="Calibri" w:cs="Calibri"/>
          <w:color w:val="000000"/>
        </w:rPr>
      </w:pPr>
      <w:r w:rsidRPr="00413BB9">
        <w:rPr>
          <w:rStyle w:val="eop"/>
          <w:rFonts w:ascii="Calibri" w:eastAsiaTheme="majorEastAsia" w:hAnsi="Calibri" w:cs="Calibri"/>
          <w:color w:val="000000"/>
        </w:rPr>
        <w:t xml:space="preserve">1 Pia </w:t>
      </w:r>
      <w:r w:rsidR="00AE2FC7" w:rsidRPr="00413BB9">
        <w:rPr>
          <w:rStyle w:val="eop"/>
          <w:rFonts w:ascii="Calibri" w:eastAsiaTheme="majorEastAsia" w:hAnsi="Calibri" w:cs="Calibri"/>
          <w:color w:val="000000"/>
        </w:rPr>
        <w:t>Auszubildende</w:t>
      </w:r>
      <w:r w:rsidRPr="00413BB9">
        <w:rPr>
          <w:rStyle w:val="eop"/>
          <w:rFonts w:ascii="Calibri" w:eastAsiaTheme="majorEastAsia" w:hAnsi="Calibri" w:cs="Calibri"/>
          <w:color w:val="000000"/>
        </w:rPr>
        <w:t xml:space="preserve"> </w:t>
      </w:r>
      <w:r w:rsidR="00B8685D" w:rsidRPr="00413BB9">
        <w:rPr>
          <w:rStyle w:val="eop"/>
          <w:rFonts w:ascii="Calibri" w:eastAsiaTheme="majorEastAsia" w:hAnsi="Calibri" w:cs="Calibri"/>
          <w:color w:val="000000"/>
        </w:rPr>
        <w:t>-</w:t>
      </w:r>
      <w:r w:rsidRPr="00413BB9">
        <w:rPr>
          <w:rStyle w:val="eop"/>
          <w:rFonts w:ascii="Calibri" w:eastAsiaTheme="majorEastAsia" w:hAnsi="Calibri" w:cs="Calibri"/>
          <w:color w:val="000000"/>
        </w:rPr>
        <w:t xml:space="preserve"> Erzieherin </w:t>
      </w:r>
    </w:p>
    <w:p w14:paraId="310EABB6" w14:textId="50355341" w:rsidR="0002515D" w:rsidRPr="00413BB9" w:rsidRDefault="00B8685D" w:rsidP="0047703E">
      <w:pPr>
        <w:pStyle w:val="paragraph"/>
        <w:spacing w:before="0" w:beforeAutospacing="0" w:after="0" w:afterAutospacing="0"/>
        <w:textAlignment w:val="baseline"/>
        <w:rPr>
          <w:rStyle w:val="eop"/>
          <w:rFonts w:ascii="Calibri" w:eastAsiaTheme="majorEastAsia" w:hAnsi="Calibri" w:cs="Calibri"/>
          <w:color w:val="000000"/>
        </w:rPr>
      </w:pPr>
      <w:r w:rsidRPr="00413BB9">
        <w:rPr>
          <w:rStyle w:val="eop"/>
          <w:rFonts w:ascii="Calibri" w:eastAsiaTheme="majorEastAsia" w:hAnsi="Calibri" w:cs="Calibri"/>
          <w:color w:val="000000"/>
        </w:rPr>
        <w:t>Ab</w:t>
      </w:r>
      <w:r w:rsidR="0002515D" w:rsidRPr="00413BB9">
        <w:rPr>
          <w:rStyle w:val="eop"/>
          <w:rFonts w:ascii="Calibri" w:eastAsiaTheme="majorEastAsia" w:hAnsi="Calibri" w:cs="Calibri"/>
          <w:color w:val="000000"/>
        </w:rPr>
        <w:t xml:space="preserve"> </w:t>
      </w:r>
      <w:r w:rsidRPr="00413BB9">
        <w:rPr>
          <w:rStyle w:val="eop"/>
          <w:rFonts w:ascii="Calibri" w:eastAsiaTheme="majorEastAsia" w:hAnsi="Calibri" w:cs="Calibri"/>
          <w:color w:val="000000"/>
        </w:rPr>
        <w:t>0</w:t>
      </w:r>
      <w:r w:rsidR="0002515D" w:rsidRPr="00413BB9">
        <w:rPr>
          <w:rStyle w:val="eop"/>
          <w:rFonts w:ascii="Calibri" w:eastAsiaTheme="majorEastAsia" w:hAnsi="Calibri" w:cs="Calibri"/>
          <w:color w:val="000000"/>
        </w:rPr>
        <w:t>1.</w:t>
      </w:r>
      <w:r w:rsidRPr="00413BB9">
        <w:rPr>
          <w:rStyle w:val="eop"/>
          <w:rFonts w:ascii="Calibri" w:eastAsiaTheme="majorEastAsia" w:hAnsi="Calibri" w:cs="Calibri"/>
          <w:color w:val="000000"/>
        </w:rPr>
        <w:t>0</w:t>
      </w:r>
      <w:r w:rsidR="0002515D" w:rsidRPr="00413BB9">
        <w:rPr>
          <w:rStyle w:val="eop"/>
          <w:rFonts w:ascii="Calibri" w:eastAsiaTheme="majorEastAsia" w:hAnsi="Calibri" w:cs="Calibri"/>
          <w:color w:val="000000"/>
        </w:rPr>
        <w:t>8.</w:t>
      </w:r>
      <w:r w:rsidRPr="00413BB9">
        <w:rPr>
          <w:rStyle w:val="eop"/>
          <w:rFonts w:ascii="Calibri" w:eastAsiaTheme="majorEastAsia" w:hAnsi="Calibri" w:cs="Calibri"/>
          <w:color w:val="000000"/>
        </w:rPr>
        <w:t>20</w:t>
      </w:r>
      <w:r w:rsidR="0002515D" w:rsidRPr="00413BB9">
        <w:rPr>
          <w:rStyle w:val="eop"/>
          <w:rFonts w:ascii="Calibri" w:eastAsiaTheme="majorEastAsia" w:hAnsi="Calibri" w:cs="Calibri"/>
          <w:color w:val="000000"/>
        </w:rPr>
        <w:t xml:space="preserve">24 </w:t>
      </w:r>
      <w:r w:rsidRPr="00413BB9">
        <w:rPr>
          <w:rStyle w:val="eop"/>
          <w:rFonts w:ascii="Calibri" w:eastAsiaTheme="majorEastAsia" w:hAnsi="Calibri" w:cs="Calibri"/>
          <w:color w:val="000000"/>
        </w:rPr>
        <w:t xml:space="preserve">- </w:t>
      </w:r>
      <w:r w:rsidR="00AE2FC7" w:rsidRPr="00413BB9">
        <w:rPr>
          <w:rStyle w:val="eop"/>
          <w:rFonts w:ascii="Calibri" w:eastAsiaTheme="majorEastAsia" w:hAnsi="Calibri" w:cs="Calibri"/>
          <w:color w:val="000000"/>
        </w:rPr>
        <w:t>Zusage einer F</w:t>
      </w:r>
      <w:r w:rsidRPr="00413BB9">
        <w:rPr>
          <w:rStyle w:val="eop"/>
          <w:rFonts w:ascii="Calibri" w:eastAsiaTheme="majorEastAsia" w:hAnsi="Calibri" w:cs="Calibri"/>
          <w:color w:val="000000"/>
        </w:rPr>
        <w:t>SJ´</w:t>
      </w:r>
      <w:r w:rsidR="00AE2FC7" w:rsidRPr="00413BB9">
        <w:rPr>
          <w:rStyle w:val="eop"/>
          <w:rFonts w:ascii="Calibri" w:eastAsiaTheme="majorEastAsia" w:hAnsi="Calibri" w:cs="Calibri"/>
          <w:color w:val="000000"/>
        </w:rPr>
        <w:t>lerin</w:t>
      </w:r>
    </w:p>
    <w:p w14:paraId="50E4B1C2" w14:textId="6FDEB530" w:rsidR="00E25F1E" w:rsidRPr="00413BB9" w:rsidRDefault="006145A8" w:rsidP="00ED5993">
      <w:pPr>
        <w:pStyle w:val="paragraph"/>
        <w:spacing w:before="0" w:beforeAutospacing="0" w:after="0" w:afterAutospacing="0"/>
        <w:textAlignment w:val="baseline"/>
        <w:rPr>
          <w:rStyle w:val="eop"/>
          <w:rFonts w:ascii="Calibri" w:eastAsiaTheme="majorEastAsia" w:hAnsi="Calibri" w:cs="Calibri"/>
          <w:color w:val="000000"/>
        </w:rPr>
      </w:pPr>
      <w:r w:rsidRPr="00413BB9">
        <w:rPr>
          <w:rStyle w:val="eop"/>
          <w:rFonts w:ascii="Calibri" w:eastAsiaTheme="majorEastAsia" w:hAnsi="Calibri" w:cs="Calibri"/>
          <w:color w:val="000000"/>
        </w:rPr>
        <w:t> </w:t>
      </w:r>
    </w:p>
    <w:p w14:paraId="39BD77AD" w14:textId="74653824" w:rsidR="00ED5993" w:rsidRPr="00413BB9" w:rsidRDefault="00EE5B4B" w:rsidP="00ED5993">
      <w:pPr>
        <w:pStyle w:val="paragraph"/>
        <w:spacing w:before="0" w:beforeAutospacing="0" w:after="0" w:afterAutospacing="0"/>
        <w:textAlignment w:val="baseline"/>
        <w:rPr>
          <w:rStyle w:val="eop"/>
          <w:rFonts w:ascii="Calibri" w:eastAsiaTheme="majorEastAsia" w:hAnsi="Calibri" w:cs="Calibri"/>
          <w:color w:val="000000"/>
        </w:rPr>
      </w:pPr>
      <w:r w:rsidRPr="00413BB9">
        <w:rPr>
          <w:rStyle w:val="eop"/>
          <w:rFonts w:ascii="Calibri" w:eastAsiaTheme="majorEastAsia" w:hAnsi="Calibri" w:cs="Calibri"/>
          <w:b/>
          <w:bCs/>
          <w:color w:val="000000"/>
        </w:rPr>
        <w:t>Schwerpunkt</w:t>
      </w:r>
      <w:r w:rsidR="00B8685D" w:rsidRPr="00413BB9">
        <w:rPr>
          <w:rStyle w:val="eop"/>
          <w:rFonts w:ascii="Calibri" w:eastAsiaTheme="majorEastAsia" w:hAnsi="Calibri" w:cs="Calibri"/>
          <w:b/>
          <w:bCs/>
          <w:color w:val="000000"/>
        </w:rPr>
        <w:t>arbeit</w:t>
      </w:r>
      <w:r w:rsidR="00B8685D" w:rsidRPr="00413BB9">
        <w:rPr>
          <w:rStyle w:val="eop"/>
          <w:rFonts w:ascii="Calibri" w:eastAsiaTheme="majorEastAsia" w:hAnsi="Calibri" w:cs="Calibri"/>
          <w:color w:val="000000"/>
        </w:rPr>
        <w:t xml:space="preserve">: </w:t>
      </w:r>
      <w:r w:rsidRPr="00413BB9">
        <w:rPr>
          <w:rStyle w:val="eop"/>
          <w:rFonts w:ascii="Calibri" w:eastAsiaTheme="majorEastAsia" w:hAnsi="Calibri" w:cs="Calibri"/>
          <w:color w:val="000000"/>
        </w:rPr>
        <w:t xml:space="preserve"> Medien sowie Natur </w:t>
      </w:r>
    </w:p>
    <w:p w14:paraId="5C38916F" w14:textId="71812FF1" w:rsidR="00EE5B4B" w:rsidRPr="00413BB9" w:rsidRDefault="00B8685D" w:rsidP="00ED5993">
      <w:pPr>
        <w:pStyle w:val="paragraph"/>
        <w:spacing w:before="0" w:beforeAutospacing="0" w:after="0" w:afterAutospacing="0"/>
        <w:textAlignment w:val="baseline"/>
        <w:rPr>
          <w:rStyle w:val="eop"/>
          <w:rFonts w:ascii="Calibri" w:eastAsiaTheme="majorEastAsia" w:hAnsi="Calibri" w:cs="Calibri"/>
          <w:color w:val="000000"/>
        </w:rPr>
      </w:pPr>
      <w:r w:rsidRPr="00413BB9">
        <w:rPr>
          <w:rStyle w:val="eop"/>
          <w:rFonts w:ascii="Calibri" w:eastAsiaTheme="majorEastAsia" w:hAnsi="Calibri" w:cs="Calibri"/>
          <w:color w:val="000000"/>
        </w:rPr>
        <w:t xml:space="preserve">Ein </w:t>
      </w:r>
      <w:r w:rsidR="00EE5B4B" w:rsidRPr="00413BB9">
        <w:rPr>
          <w:rStyle w:val="eop"/>
          <w:rFonts w:ascii="Calibri" w:eastAsiaTheme="majorEastAsia" w:hAnsi="Calibri" w:cs="Calibri"/>
          <w:color w:val="000000"/>
        </w:rPr>
        <w:t>Pilotprojekt startet ohne Gruppenleitung- Testphase seit Januar 2024</w:t>
      </w:r>
    </w:p>
    <w:p w14:paraId="7293A8A1" w14:textId="753F6EE7" w:rsidR="00E25F1E" w:rsidRPr="00413BB9" w:rsidRDefault="00AE2FC7" w:rsidP="0002515D">
      <w:pPr>
        <w:pStyle w:val="paragraph"/>
        <w:spacing w:before="0" w:beforeAutospacing="0" w:after="0" w:afterAutospacing="0"/>
        <w:textAlignment w:val="baseline"/>
        <w:rPr>
          <w:rStyle w:val="eop"/>
          <w:rFonts w:ascii="Calibri" w:eastAsiaTheme="majorEastAsia" w:hAnsi="Calibri" w:cs="Calibri"/>
          <w:color w:val="000000"/>
        </w:rPr>
      </w:pPr>
      <w:r w:rsidRPr="00413BB9">
        <w:rPr>
          <w:rStyle w:val="eop"/>
          <w:rFonts w:ascii="Calibri" w:eastAsiaTheme="majorEastAsia" w:hAnsi="Calibri" w:cs="Calibri"/>
          <w:color w:val="000000"/>
        </w:rPr>
        <w:t>Teilöffnung wird durch Ags strukturiert</w:t>
      </w:r>
      <w:r w:rsidR="00F84C0D" w:rsidRPr="00413BB9">
        <w:rPr>
          <w:rStyle w:val="eop"/>
          <w:rFonts w:ascii="Calibri" w:eastAsiaTheme="majorEastAsia" w:hAnsi="Calibri" w:cs="Calibri"/>
          <w:color w:val="000000"/>
        </w:rPr>
        <w:t>.</w:t>
      </w:r>
    </w:p>
    <w:p w14:paraId="49832758" w14:textId="52C546F1" w:rsidR="00F84C0D" w:rsidRPr="00413BB9" w:rsidRDefault="00321C99" w:rsidP="0002515D">
      <w:pPr>
        <w:pStyle w:val="paragraph"/>
        <w:spacing w:before="0" w:beforeAutospacing="0" w:after="0" w:afterAutospacing="0"/>
        <w:textAlignment w:val="baseline"/>
        <w:rPr>
          <w:rStyle w:val="eop"/>
          <w:rFonts w:ascii="Calibri" w:eastAsiaTheme="majorEastAsia" w:hAnsi="Calibri" w:cs="Calibri"/>
          <w:color w:val="000000"/>
        </w:rPr>
      </w:pPr>
      <w:r w:rsidRPr="00413BB9">
        <w:rPr>
          <w:rStyle w:val="eop"/>
          <w:rFonts w:ascii="Calibri" w:eastAsiaTheme="majorEastAsia" w:hAnsi="Calibri" w:cs="Calibri"/>
          <w:color w:val="000000"/>
        </w:rPr>
        <w:t xml:space="preserve">Aufnahme neuer Kinder </w:t>
      </w:r>
      <w:r w:rsidR="00B8685D" w:rsidRPr="00413BB9">
        <w:rPr>
          <w:rStyle w:val="eop"/>
          <w:rFonts w:ascii="Calibri" w:eastAsiaTheme="majorEastAsia" w:hAnsi="Calibri" w:cs="Calibri"/>
          <w:color w:val="000000"/>
        </w:rPr>
        <w:t>ab 0</w:t>
      </w:r>
      <w:r w:rsidRPr="00413BB9">
        <w:rPr>
          <w:rStyle w:val="eop"/>
          <w:rFonts w:ascii="Calibri" w:eastAsiaTheme="majorEastAsia" w:hAnsi="Calibri" w:cs="Calibri"/>
          <w:color w:val="000000"/>
        </w:rPr>
        <w:t>1.</w:t>
      </w:r>
      <w:r w:rsidR="00B8685D" w:rsidRPr="00413BB9">
        <w:rPr>
          <w:rStyle w:val="eop"/>
          <w:rFonts w:ascii="Calibri" w:eastAsiaTheme="majorEastAsia" w:hAnsi="Calibri" w:cs="Calibri"/>
          <w:color w:val="000000"/>
        </w:rPr>
        <w:t>0</w:t>
      </w:r>
      <w:r w:rsidRPr="00413BB9">
        <w:rPr>
          <w:rStyle w:val="eop"/>
          <w:rFonts w:ascii="Calibri" w:eastAsiaTheme="majorEastAsia" w:hAnsi="Calibri" w:cs="Calibri"/>
          <w:color w:val="000000"/>
        </w:rPr>
        <w:t>8.2</w:t>
      </w:r>
      <w:r w:rsidR="00F84C0D" w:rsidRPr="00413BB9">
        <w:rPr>
          <w:rStyle w:val="eop"/>
          <w:rFonts w:ascii="Calibri" w:eastAsiaTheme="majorEastAsia" w:hAnsi="Calibri" w:cs="Calibri"/>
          <w:color w:val="000000"/>
        </w:rPr>
        <w:t>02</w:t>
      </w:r>
      <w:r w:rsidRPr="00413BB9">
        <w:rPr>
          <w:rStyle w:val="eop"/>
          <w:rFonts w:ascii="Calibri" w:eastAsiaTheme="majorEastAsia" w:hAnsi="Calibri" w:cs="Calibri"/>
          <w:color w:val="000000"/>
        </w:rPr>
        <w:t>4 ist abgeschlossen</w:t>
      </w:r>
      <w:r w:rsidR="00F84C0D" w:rsidRPr="00413BB9">
        <w:rPr>
          <w:rStyle w:val="eop"/>
          <w:rFonts w:ascii="Calibri" w:eastAsiaTheme="majorEastAsia" w:hAnsi="Calibri" w:cs="Calibri"/>
          <w:color w:val="000000"/>
        </w:rPr>
        <w:t>.</w:t>
      </w:r>
      <w:r w:rsidRPr="00413BB9">
        <w:rPr>
          <w:rStyle w:val="eop"/>
          <w:rFonts w:ascii="Calibri" w:eastAsiaTheme="majorEastAsia" w:hAnsi="Calibri" w:cs="Calibri"/>
          <w:color w:val="000000"/>
        </w:rPr>
        <w:t xml:space="preserve"> </w:t>
      </w:r>
    </w:p>
    <w:p w14:paraId="5262D089" w14:textId="77777777" w:rsidR="00294489" w:rsidRPr="00413BB9" w:rsidRDefault="0002515D" w:rsidP="0002515D">
      <w:pPr>
        <w:pStyle w:val="paragraph"/>
        <w:spacing w:before="0" w:beforeAutospacing="0" w:after="0" w:afterAutospacing="0"/>
        <w:textAlignment w:val="baseline"/>
        <w:rPr>
          <w:rStyle w:val="eop"/>
          <w:rFonts w:ascii="Calibri" w:eastAsiaTheme="majorEastAsia" w:hAnsi="Calibri" w:cs="Calibri"/>
          <w:color w:val="000000"/>
        </w:rPr>
      </w:pPr>
      <w:r w:rsidRPr="00413BB9">
        <w:rPr>
          <w:rStyle w:val="eop"/>
          <w:rFonts w:ascii="Calibri" w:eastAsiaTheme="majorEastAsia" w:hAnsi="Calibri" w:cs="Calibri"/>
          <w:color w:val="000000"/>
        </w:rPr>
        <w:t>Frühlingsfest am 20.</w:t>
      </w:r>
      <w:r w:rsidR="00F84C0D" w:rsidRPr="00413BB9">
        <w:rPr>
          <w:rStyle w:val="eop"/>
          <w:rFonts w:ascii="Calibri" w:eastAsiaTheme="majorEastAsia" w:hAnsi="Calibri" w:cs="Calibri"/>
          <w:color w:val="000000"/>
        </w:rPr>
        <w:t>0</w:t>
      </w:r>
      <w:r w:rsidRPr="00413BB9">
        <w:rPr>
          <w:rStyle w:val="eop"/>
          <w:rFonts w:ascii="Calibri" w:eastAsiaTheme="majorEastAsia" w:hAnsi="Calibri" w:cs="Calibri"/>
          <w:color w:val="000000"/>
        </w:rPr>
        <w:t>4.2</w:t>
      </w:r>
      <w:r w:rsidR="00F84C0D" w:rsidRPr="00413BB9">
        <w:rPr>
          <w:rStyle w:val="eop"/>
          <w:rFonts w:ascii="Calibri" w:eastAsiaTheme="majorEastAsia" w:hAnsi="Calibri" w:cs="Calibri"/>
          <w:color w:val="000000"/>
        </w:rPr>
        <w:t>02</w:t>
      </w:r>
      <w:r w:rsidRPr="00413BB9">
        <w:rPr>
          <w:rStyle w:val="eop"/>
          <w:rFonts w:ascii="Calibri" w:eastAsiaTheme="majorEastAsia" w:hAnsi="Calibri" w:cs="Calibri"/>
          <w:color w:val="000000"/>
        </w:rPr>
        <w:t>4</w:t>
      </w:r>
      <w:r w:rsidR="00F84C0D" w:rsidRPr="00413BB9">
        <w:rPr>
          <w:rStyle w:val="eop"/>
          <w:rFonts w:ascii="Calibri" w:eastAsiaTheme="majorEastAsia" w:hAnsi="Calibri" w:cs="Calibri"/>
          <w:color w:val="000000"/>
        </w:rPr>
        <w:t xml:space="preserve"> in der Zeit von </w:t>
      </w:r>
      <w:r w:rsidRPr="00413BB9">
        <w:rPr>
          <w:rStyle w:val="eop"/>
          <w:rFonts w:ascii="Calibri" w:eastAsiaTheme="majorEastAsia" w:hAnsi="Calibri" w:cs="Calibri"/>
          <w:color w:val="000000"/>
        </w:rPr>
        <w:t>11</w:t>
      </w:r>
      <w:r w:rsidR="00F84C0D" w:rsidRPr="00413BB9">
        <w:rPr>
          <w:rStyle w:val="eop"/>
          <w:rFonts w:ascii="Calibri" w:eastAsiaTheme="majorEastAsia" w:hAnsi="Calibri" w:cs="Calibri"/>
          <w:color w:val="000000"/>
        </w:rPr>
        <w:t xml:space="preserve">.00 bis </w:t>
      </w:r>
      <w:r w:rsidRPr="00413BB9">
        <w:rPr>
          <w:rStyle w:val="eop"/>
          <w:rFonts w:ascii="Calibri" w:eastAsiaTheme="majorEastAsia" w:hAnsi="Calibri" w:cs="Calibri"/>
          <w:color w:val="000000"/>
        </w:rPr>
        <w:t>15</w:t>
      </w:r>
      <w:r w:rsidR="00F84C0D" w:rsidRPr="00413BB9">
        <w:rPr>
          <w:rStyle w:val="eop"/>
          <w:rFonts w:ascii="Calibri" w:eastAsiaTheme="majorEastAsia" w:hAnsi="Calibri" w:cs="Calibri"/>
          <w:color w:val="000000"/>
        </w:rPr>
        <w:t>.00</w:t>
      </w:r>
      <w:r w:rsidRPr="00413BB9">
        <w:rPr>
          <w:rStyle w:val="eop"/>
          <w:rFonts w:ascii="Calibri" w:eastAsiaTheme="majorEastAsia" w:hAnsi="Calibri" w:cs="Calibri"/>
          <w:color w:val="000000"/>
        </w:rPr>
        <w:t xml:space="preserve"> Uhr</w:t>
      </w:r>
      <w:r w:rsidR="00F84C0D" w:rsidRPr="00413BB9">
        <w:rPr>
          <w:rStyle w:val="eop"/>
          <w:rFonts w:ascii="Calibri" w:eastAsiaTheme="majorEastAsia" w:hAnsi="Calibri" w:cs="Calibri"/>
          <w:color w:val="000000"/>
        </w:rPr>
        <w:t>.</w:t>
      </w:r>
    </w:p>
    <w:p w14:paraId="3D3A4612" w14:textId="77777777" w:rsidR="00294489" w:rsidRPr="00413BB9" w:rsidRDefault="00294489" w:rsidP="0002515D">
      <w:pPr>
        <w:pStyle w:val="paragraph"/>
        <w:spacing w:before="0" w:beforeAutospacing="0" w:after="0" w:afterAutospacing="0"/>
        <w:textAlignment w:val="baseline"/>
        <w:rPr>
          <w:rStyle w:val="eop"/>
          <w:rFonts w:ascii="Calibri" w:eastAsiaTheme="majorEastAsia" w:hAnsi="Calibri" w:cs="Calibri"/>
          <w:color w:val="000000"/>
        </w:rPr>
      </w:pPr>
    </w:p>
    <w:p w14:paraId="2F656534" w14:textId="27B12F68" w:rsidR="00294489" w:rsidRPr="00413BB9" w:rsidRDefault="00294489" w:rsidP="0002515D">
      <w:pPr>
        <w:pStyle w:val="paragraph"/>
        <w:spacing w:before="0" w:beforeAutospacing="0" w:after="0" w:afterAutospacing="0"/>
        <w:textAlignment w:val="baseline"/>
        <w:rPr>
          <w:rStyle w:val="eop"/>
          <w:rFonts w:ascii="Calibri" w:eastAsiaTheme="majorEastAsia" w:hAnsi="Calibri" w:cs="Calibri"/>
          <w:color w:val="000000"/>
        </w:rPr>
      </w:pPr>
      <w:r w:rsidRPr="00413BB9">
        <w:rPr>
          <w:rStyle w:val="eop"/>
          <w:rFonts w:ascii="Calibri" w:eastAsiaTheme="majorEastAsia" w:hAnsi="Calibri" w:cs="Calibri"/>
          <w:color w:val="000000"/>
        </w:rPr>
        <w:t>gez.</w:t>
      </w:r>
    </w:p>
    <w:p w14:paraId="52EA536A" w14:textId="77777777" w:rsidR="00294489" w:rsidRPr="00413BB9" w:rsidRDefault="00294489" w:rsidP="0002515D">
      <w:pPr>
        <w:pStyle w:val="paragraph"/>
        <w:spacing w:before="0" w:beforeAutospacing="0" w:after="0" w:afterAutospacing="0"/>
        <w:textAlignment w:val="baseline"/>
        <w:rPr>
          <w:rStyle w:val="eop"/>
          <w:rFonts w:ascii="Calibri" w:eastAsiaTheme="majorEastAsia" w:hAnsi="Calibri" w:cs="Calibri"/>
          <w:color w:val="000000"/>
        </w:rPr>
      </w:pPr>
      <w:r w:rsidRPr="00413BB9">
        <w:rPr>
          <w:rStyle w:val="eop"/>
          <w:rFonts w:ascii="Calibri" w:eastAsiaTheme="majorEastAsia" w:hAnsi="Calibri" w:cs="Calibri"/>
          <w:color w:val="000000"/>
        </w:rPr>
        <w:t>Nadine Roth</w:t>
      </w:r>
    </w:p>
    <w:p w14:paraId="390A8C1A" w14:textId="5627697A" w:rsidR="0002515D" w:rsidRPr="00413BB9" w:rsidRDefault="00294489" w:rsidP="0002515D">
      <w:pPr>
        <w:pStyle w:val="paragraph"/>
        <w:spacing w:before="0" w:beforeAutospacing="0" w:after="0" w:afterAutospacing="0"/>
        <w:textAlignment w:val="baseline"/>
        <w:rPr>
          <w:rStyle w:val="eop"/>
          <w:rFonts w:ascii="Calibri" w:eastAsiaTheme="majorEastAsia" w:hAnsi="Calibri" w:cs="Calibri"/>
          <w:color w:val="000000"/>
        </w:rPr>
      </w:pPr>
      <w:r w:rsidRPr="00413BB9">
        <w:rPr>
          <w:rStyle w:val="eop"/>
          <w:rFonts w:ascii="Calibri" w:eastAsiaTheme="majorEastAsia" w:hAnsi="Calibri" w:cs="Calibri"/>
          <w:color w:val="000000"/>
        </w:rPr>
        <w:t>Einrichtungsleitung</w:t>
      </w:r>
      <w:r w:rsidR="0002515D" w:rsidRPr="00413BB9">
        <w:rPr>
          <w:rStyle w:val="eop"/>
          <w:rFonts w:ascii="Calibri" w:eastAsiaTheme="majorEastAsia" w:hAnsi="Calibri" w:cs="Calibri"/>
          <w:color w:val="000000"/>
        </w:rPr>
        <w:t xml:space="preserve"> </w:t>
      </w:r>
    </w:p>
    <w:p w14:paraId="5E243E56" w14:textId="77777777" w:rsidR="0002515D" w:rsidRPr="00413BB9" w:rsidRDefault="0002515D" w:rsidP="0002515D">
      <w:pPr>
        <w:pStyle w:val="paragraph"/>
        <w:spacing w:before="0" w:beforeAutospacing="0" w:after="0" w:afterAutospacing="0"/>
        <w:textAlignment w:val="baseline"/>
        <w:rPr>
          <w:rStyle w:val="eop"/>
          <w:rFonts w:ascii="Calibri" w:eastAsiaTheme="majorEastAsia" w:hAnsi="Calibri" w:cs="Calibri"/>
          <w:color w:val="000000"/>
        </w:rPr>
      </w:pPr>
    </w:p>
    <w:p w14:paraId="2C89F3B3" w14:textId="26D9F098" w:rsidR="006145A8" w:rsidRPr="00413BB9" w:rsidRDefault="006145A8" w:rsidP="00F84C0D">
      <w:pPr>
        <w:pStyle w:val="paragraph"/>
        <w:spacing w:before="0" w:beforeAutospacing="0" w:after="0" w:afterAutospacing="0"/>
        <w:textAlignment w:val="baseline"/>
        <w:rPr>
          <w:rStyle w:val="normaltextrun"/>
          <w:rFonts w:ascii="Calibri" w:hAnsi="Calibri" w:cs="Segoe UI"/>
        </w:rPr>
      </w:pPr>
    </w:p>
    <w:p w14:paraId="4356F7C3" w14:textId="18B64C2D" w:rsidR="006145A8" w:rsidRPr="007B7DFA" w:rsidRDefault="006145A8" w:rsidP="00EA171F">
      <w:pPr>
        <w:pStyle w:val="paragraph"/>
        <w:spacing w:before="0" w:beforeAutospacing="0" w:after="0" w:afterAutospacing="0"/>
        <w:textAlignment w:val="baseline"/>
        <w:rPr>
          <w:rStyle w:val="normaltextrun"/>
          <w:rFonts w:ascii="Calibri" w:hAnsi="Calibri"/>
          <w:b/>
          <w:bCs/>
          <w:sz w:val="26"/>
          <w:szCs w:val="26"/>
          <w:u w:val="single"/>
        </w:rPr>
      </w:pPr>
      <w:r w:rsidRPr="007B7DFA">
        <w:rPr>
          <w:rStyle w:val="normaltextrun"/>
          <w:rFonts w:ascii="Calibri" w:eastAsiaTheme="majorEastAsia" w:hAnsi="Calibri" w:cs="Calibri"/>
          <w:b/>
          <w:bCs/>
          <w:sz w:val="26"/>
          <w:szCs w:val="26"/>
          <w:u w:val="single"/>
        </w:rPr>
        <w:t>Kinderburg</w:t>
      </w:r>
      <w:r w:rsidR="00442E87" w:rsidRPr="007B7DFA">
        <w:rPr>
          <w:rStyle w:val="normaltextrun"/>
          <w:rFonts w:ascii="Calibri" w:eastAsiaTheme="majorEastAsia" w:hAnsi="Calibri" w:cs="Calibri"/>
          <w:b/>
          <w:bCs/>
          <w:sz w:val="26"/>
          <w:szCs w:val="26"/>
          <w:u w:val="single"/>
        </w:rPr>
        <w:t xml:space="preserve"> und kleine </w:t>
      </w:r>
      <w:r w:rsidRPr="007B7DFA">
        <w:rPr>
          <w:rStyle w:val="normaltextrun"/>
          <w:rFonts w:ascii="Calibri" w:eastAsiaTheme="majorEastAsia" w:hAnsi="Calibri" w:cs="Calibri"/>
          <w:b/>
          <w:bCs/>
          <w:sz w:val="26"/>
          <w:szCs w:val="26"/>
          <w:u w:val="single"/>
        </w:rPr>
        <w:t>Strolche:</w:t>
      </w:r>
      <w:r w:rsidRPr="007B7DFA">
        <w:rPr>
          <w:rStyle w:val="normaltextrun"/>
          <w:rFonts w:ascii="Calibri" w:eastAsiaTheme="majorEastAsia" w:hAnsi="Calibri"/>
          <w:b/>
          <w:bCs/>
          <w:sz w:val="26"/>
          <w:szCs w:val="26"/>
          <w:u w:val="single"/>
        </w:rPr>
        <w:t> </w:t>
      </w:r>
    </w:p>
    <w:p w14:paraId="49B68BCD" w14:textId="77777777" w:rsidR="00EA171F" w:rsidRPr="00413BB9" w:rsidRDefault="00EA171F" w:rsidP="00EA171F">
      <w:pPr>
        <w:pStyle w:val="paragraph"/>
        <w:spacing w:before="0" w:beforeAutospacing="0" w:after="0" w:afterAutospacing="0"/>
        <w:textAlignment w:val="baseline"/>
        <w:rPr>
          <w:rStyle w:val="eop"/>
          <w:rFonts w:ascii="Calibri" w:eastAsiaTheme="majorEastAsia" w:hAnsi="Calibri"/>
        </w:rPr>
      </w:pPr>
    </w:p>
    <w:p w14:paraId="17F75C21" w14:textId="2D3A3214" w:rsidR="00E25F1E" w:rsidRPr="00413BB9" w:rsidRDefault="00E25F1E" w:rsidP="00EA171F">
      <w:pPr>
        <w:pStyle w:val="paragraph"/>
        <w:spacing w:before="0" w:beforeAutospacing="0" w:after="0" w:afterAutospacing="0"/>
        <w:textAlignment w:val="baseline"/>
        <w:rPr>
          <w:rStyle w:val="eop"/>
          <w:rFonts w:ascii="Calibri" w:eastAsiaTheme="majorEastAsia" w:hAnsi="Calibri"/>
        </w:rPr>
      </w:pPr>
      <w:r w:rsidRPr="00413BB9">
        <w:rPr>
          <w:rStyle w:val="eop"/>
          <w:rFonts w:ascii="Calibri" w:eastAsiaTheme="majorEastAsia" w:hAnsi="Calibri"/>
        </w:rPr>
        <w:t xml:space="preserve">Beide Einrichtungen führten wieder </w:t>
      </w:r>
      <w:r w:rsidR="004332AA">
        <w:rPr>
          <w:rStyle w:val="eop"/>
          <w:rFonts w:ascii="Calibri" w:eastAsiaTheme="majorEastAsia" w:hAnsi="Calibri"/>
        </w:rPr>
        <w:t xml:space="preserve">das </w:t>
      </w:r>
      <w:r w:rsidRPr="00413BB9">
        <w:rPr>
          <w:rStyle w:val="eop"/>
          <w:rFonts w:ascii="Calibri" w:eastAsiaTheme="majorEastAsia" w:hAnsi="Calibri"/>
        </w:rPr>
        <w:t>Lichterfest/</w:t>
      </w:r>
      <w:r w:rsidR="004332AA">
        <w:rPr>
          <w:rStyle w:val="eop"/>
          <w:rFonts w:ascii="Calibri" w:eastAsiaTheme="majorEastAsia" w:hAnsi="Calibri"/>
        </w:rPr>
        <w:t>das</w:t>
      </w:r>
      <w:r w:rsidRPr="00413BB9">
        <w:rPr>
          <w:rStyle w:val="eop"/>
          <w:rFonts w:ascii="Calibri" w:eastAsiaTheme="majorEastAsia" w:hAnsi="Calibri"/>
        </w:rPr>
        <w:t xml:space="preserve"> St. Martinsfest durch.</w:t>
      </w:r>
    </w:p>
    <w:p w14:paraId="7A6BD698" w14:textId="24951445" w:rsidR="006145A8" w:rsidRPr="00413BB9" w:rsidRDefault="00EA171F" w:rsidP="00EA171F">
      <w:pPr>
        <w:pStyle w:val="paragraph"/>
        <w:spacing w:before="0" w:beforeAutospacing="0" w:after="0" w:afterAutospacing="0"/>
        <w:textAlignment w:val="baseline"/>
        <w:rPr>
          <w:rStyle w:val="eop"/>
          <w:rFonts w:ascii="Calibri" w:eastAsiaTheme="majorEastAsia" w:hAnsi="Calibri"/>
        </w:rPr>
      </w:pPr>
      <w:r w:rsidRPr="00413BB9">
        <w:rPr>
          <w:rStyle w:val="eop"/>
          <w:rFonts w:ascii="Calibri" w:eastAsiaTheme="majorEastAsia" w:hAnsi="Calibri"/>
        </w:rPr>
        <w:t xml:space="preserve">Die einrichtungsübergreifende </w:t>
      </w:r>
      <w:r w:rsidR="006145A8" w:rsidRPr="00413BB9">
        <w:rPr>
          <w:rStyle w:val="eop"/>
          <w:rFonts w:ascii="Calibri" w:eastAsiaTheme="majorEastAsia" w:hAnsi="Calibri"/>
        </w:rPr>
        <w:t xml:space="preserve">Nikolaussfeier </w:t>
      </w:r>
      <w:r w:rsidRPr="00413BB9">
        <w:rPr>
          <w:rStyle w:val="eop"/>
          <w:rFonts w:ascii="Calibri" w:eastAsiaTheme="majorEastAsia" w:hAnsi="Calibri"/>
        </w:rPr>
        <w:t xml:space="preserve">der </w:t>
      </w:r>
      <w:r w:rsidR="006145A8" w:rsidRPr="00413BB9">
        <w:rPr>
          <w:rStyle w:val="eop"/>
          <w:rFonts w:ascii="Calibri" w:eastAsiaTheme="majorEastAsia" w:hAnsi="Calibri"/>
        </w:rPr>
        <w:t xml:space="preserve">Vorschulkinder </w:t>
      </w:r>
      <w:r w:rsidRPr="00413BB9">
        <w:rPr>
          <w:rStyle w:val="eop"/>
          <w:rFonts w:ascii="Calibri" w:eastAsiaTheme="majorEastAsia" w:hAnsi="Calibri"/>
        </w:rPr>
        <w:t>fand</w:t>
      </w:r>
      <w:r w:rsidR="006145A8" w:rsidRPr="00413BB9">
        <w:rPr>
          <w:rStyle w:val="eop"/>
          <w:rFonts w:ascii="Calibri" w:eastAsiaTheme="majorEastAsia" w:hAnsi="Calibri"/>
        </w:rPr>
        <w:t xml:space="preserve"> am </w:t>
      </w:r>
      <w:r w:rsidRPr="00413BB9">
        <w:rPr>
          <w:rStyle w:val="eop"/>
          <w:rFonts w:ascii="Calibri" w:eastAsiaTheme="majorEastAsia" w:hAnsi="Calibri"/>
        </w:rPr>
        <w:t>0</w:t>
      </w:r>
      <w:r w:rsidR="006145A8" w:rsidRPr="00413BB9">
        <w:rPr>
          <w:rStyle w:val="eop"/>
          <w:rFonts w:ascii="Calibri" w:eastAsiaTheme="majorEastAsia" w:hAnsi="Calibri"/>
        </w:rPr>
        <w:t>2.12.2</w:t>
      </w:r>
      <w:r w:rsidRPr="00413BB9">
        <w:rPr>
          <w:rStyle w:val="eop"/>
          <w:rFonts w:ascii="Calibri" w:eastAsiaTheme="majorEastAsia" w:hAnsi="Calibri"/>
        </w:rPr>
        <w:t>023 bei den kleinen Strolchen statt.</w:t>
      </w:r>
    </w:p>
    <w:p w14:paraId="4F4A633C" w14:textId="77777777" w:rsidR="00EA171F" w:rsidRPr="00413BB9" w:rsidRDefault="00EA171F" w:rsidP="00EA171F">
      <w:pPr>
        <w:pStyle w:val="paragraph"/>
        <w:spacing w:before="0" w:beforeAutospacing="0" w:after="0" w:afterAutospacing="0"/>
        <w:textAlignment w:val="baseline"/>
        <w:rPr>
          <w:rStyle w:val="eop"/>
          <w:rFonts w:ascii="Calibri" w:eastAsiaTheme="majorEastAsia" w:hAnsi="Calibri"/>
        </w:rPr>
      </w:pPr>
    </w:p>
    <w:p w14:paraId="16146E7F" w14:textId="2ED88A39" w:rsidR="006145A8" w:rsidRPr="00413BB9" w:rsidRDefault="00EA171F" w:rsidP="00EA171F">
      <w:pPr>
        <w:pStyle w:val="paragraph"/>
        <w:spacing w:before="0" w:beforeAutospacing="0" w:after="0" w:afterAutospacing="0"/>
        <w:textAlignment w:val="baseline"/>
        <w:rPr>
          <w:rStyle w:val="eop"/>
          <w:rFonts w:ascii="Calibri" w:eastAsiaTheme="majorEastAsia" w:hAnsi="Calibri"/>
        </w:rPr>
      </w:pPr>
      <w:r w:rsidRPr="00413BB9">
        <w:rPr>
          <w:rStyle w:val="eop"/>
          <w:rFonts w:ascii="Calibri" w:eastAsiaTheme="majorEastAsia" w:hAnsi="Calibri"/>
        </w:rPr>
        <w:t>Alle Mitarbei</w:t>
      </w:r>
      <w:r w:rsidR="00442E87" w:rsidRPr="00413BB9">
        <w:rPr>
          <w:rStyle w:val="eop"/>
          <w:rFonts w:ascii="Calibri" w:eastAsiaTheme="majorEastAsia" w:hAnsi="Calibri"/>
        </w:rPr>
        <w:t>tende</w:t>
      </w:r>
      <w:r w:rsidRPr="00413BB9">
        <w:rPr>
          <w:rStyle w:val="eop"/>
          <w:rFonts w:ascii="Calibri" w:eastAsiaTheme="majorEastAsia" w:hAnsi="Calibri"/>
        </w:rPr>
        <w:t xml:space="preserve"> haben an einer Tagesschulung </w:t>
      </w:r>
      <w:r w:rsidR="00294489" w:rsidRPr="00413BB9">
        <w:rPr>
          <w:rStyle w:val="eop"/>
          <w:rFonts w:ascii="Calibri" w:eastAsiaTheme="majorEastAsia" w:hAnsi="Calibri"/>
        </w:rPr>
        <w:t xml:space="preserve">im Rahmen der </w:t>
      </w:r>
      <w:r w:rsidR="004332AA">
        <w:rPr>
          <w:rStyle w:val="eop"/>
          <w:rFonts w:ascii="Calibri" w:eastAsiaTheme="majorEastAsia" w:hAnsi="Calibri"/>
        </w:rPr>
        <w:t xml:space="preserve">gesetzlich festgelegten </w:t>
      </w:r>
      <w:r w:rsidR="00294489" w:rsidRPr="00413BB9">
        <w:rPr>
          <w:rStyle w:val="eop"/>
          <w:rFonts w:ascii="Calibri" w:eastAsiaTheme="majorEastAsia" w:hAnsi="Calibri"/>
        </w:rPr>
        <w:t>Weiterentwicklung der Kinder- und Jugendhilfe (Kinder- und Jugendhilfeweiterentwicklungs</w:t>
      </w:r>
      <w:r w:rsidR="004332AA">
        <w:rPr>
          <w:rStyle w:val="eop"/>
          <w:rFonts w:ascii="Calibri" w:eastAsiaTheme="majorEastAsia" w:hAnsi="Calibri"/>
        </w:rPr>
        <w:t>-</w:t>
      </w:r>
      <w:r w:rsidR="00294489" w:rsidRPr="00413BB9">
        <w:rPr>
          <w:rStyle w:val="eop"/>
          <w:rFonts w:ascii="Calibri" w:eastAsiaTheme="majorEastAsia" w:hAnsi="Calibri"/>
        </w:rPr>
        <w:t xml:space="preserve">gesetz </w:t>
      </w:r>
      <w:r w:rsidR="001D0B0C">
        <w:rPr>
          <w:rStyle w:val="eop"/>
          <w:rFonts w:ascii="Calibri" w:eastAsiaTheme="majorEastAsia" w:hAnsi="Calibri"/>
        </w:rPr>
        <w:t>-</w:t>
      </w:r>
      <w:r w:rsidR="00294489" w:rsidRPr="00413BB9">
        <w:rPr>
          <w:rStyle w:val="eop"/>
          <w:rFonts w:ascii="Calibri" w:eastAsiaTheme="majorEastAsia" w:hAnsi="Calibri"/>
        </w:rPr>
        <w:t xml:space="preserve"> KICK</w:t>
      </w:r>
      <w:r w:rsidR="001D0B0C">
        <w:rPr>
          <w:rStyle w:val="eop"/>
          <w:rFonts w:ascii="Calibri" w:eastAsiaTheme="majorEastAsia" w:hAnsi="Calibri"/>
        </w:rPr>
        <w:t xml:space="preserve"> </w:t>
      </w:r>
      <w:r w:rsidR="00294489" w:rsidRPr="00413BB9">
        <w:rPr>
          <w:rStyle w:val="eop"/>
          <w:rFonts w:ascii="Calibri" w:eastAsiaTheme="majorEastAsia" w:hAnsi="Calibri"/>
        </w:rPr>
        <w:t>)</w:t>
      </w:r>
      <w:r w:rsidR="001D0B0C">
        <w:rPr>
          <w:rStyle w:val="eop"/>
          <w:rFonts w:ascii="Calibri" w:eastAsiaTheme="majorEastAsia" w:hAnsi="Calibri"/>
        </w:rPr>
        <w:t xml:space="preserve"> </w:t>
      </w:r>
      <w:r w:rsidR="004332AA">
        <w:rPr>
          <w:rStyle w:val="eop"/>
          <w:rFonts w:ascii="Calibri" w:eastAsiaTheme="majorEastAsia" w:hAnsi="Calibri"/>
        </w:rPr>
        <w:t>-</w:t>
      </w:r>
      <w:r w:rsidR="00294489" w:rsidRPr="00413BB9">
        <w:rPr>
          <w:rStyle w:val="eop"/>
          <w:rFonts w:ascii="Calibri" w:eastAsiaTheme="majorEastAsia" w:hAnsi="Calibri"/>
        </w:rPr>
        <w:t xml:space="preserve"> § 8a Sozialgesetzbuch (Schutzauftrag bei Kindeswohlgefährdung) </w:t>
      </w:r>
      <w:r w:rsidR="004332AA">
        <w:rPr>
          <w:rStyle w:val="eop"/>
          <w:rFonts w:ascii="Calibri" w:eastAsiaTheme="majorEastAsia" w:hAnsi="Calibri"/>
        </w:rPr>
        <w:t xml:space="preserve">- </w:t>
      </w:r>
      <w:r w:rsidRPr="00413BB9">
        <w:rPr>
          <w:rStyle w:val="eop"/>
          <w:rFonts w:ascii="Calibri" w:eastAsiaTheme="majorEastAsia" w:hAnsi="Calibri"/>
        </w:rPr>
        <w:t xml:space="preserve">zum </w:t>
      </w:r>
      <w:r w:rsidR="003216BC" w:rsidRPr="00413BB9">
        <w:rPr>
          <w:rStyle w:val="eop"/>
          <w:rFonts w:ascii="Calibri" w:eastAsiaTheme="majorEastAsia" w:hAnsi="Calibri"/>
        </w:rPr>
        <w:t xml:space="preserve">Thema </w:t>
      </w:r>
      <w:r w:rsidRPr="00413BB9">
        <w:rPr>
          <w:rStyle w:val="eop"/>
          <w:rFonts w:ascii="Calibri" w:eastAsiaTheme="majorEastAsia" w:hAnsi="Calibri"/>
        </w:rPr>
        <w:t>teilgenommen.</w:t>
      </w:r>
      <w:r w:rsidR="006145A8" w:rsidRPr="00413BB9">
        <w:rPr>
          <w:rStyle w:val="eop"/>
          <w:rFonts w:ascii="Calibri" w:eastAsiaTheme="majorEastAsia" w:hAnsi="Calibri" w:cs="Calibri"/>
        </w:rPr>
        <w:t> </w:t>
      </w:r>
    </w:p>
    <w:p w14:paraId="28DFB98E" w14:textId="73D5F98D" w:rsidR="006145A8" w:rsidRPr="00413BB9" w:rsidRDefault="00EA171F" w:rsidP="00EA171F">
      <w:pPr>
        <w:pStyle w:val="paragraph"/>
        <w:spacing w:before="0" w:beforeAutospacing="0" w:after="0" w:afterAutospacing="0"/>
        <w:textAlignment w:val="baseline"/>
        <w:rPr>
          <w:rStyle w:val="eop"/>
          <w:rFonts w:ascii="Calibri" w:eastAsiaTheme="majorEastAsia" w:hAnsi="Calibri"/>
        </w:rPr>
      </w:pPr>
      <w:r w:rsidRPr="00413BB9">
        <w:rPr>
          <w:rStyle w:val="eop"/>
          <w:rFonts w:ascii="Calibri" w:eastAsiaTheme="majorEastAsia" w:hAnsi="Calibri"/>
        </w:rPr>
        <w:t xml:space="preserve">Zudem konnte ein </w:t>
      </w:r>
      <w:r w:rsidR="006145A8" w:rsidRPr="00413BB9">
        <w:rPr>
          <w:rStyle w:val="eop"/>
          <w:rFonts w:ascii="Calibri" w:eastAsiaTheme="majorEastAsia" w:hAnsi="Calibri"/>
        </w:rPr>
        <w:t>1. Hilfe</w:t>
      </w:r>
      <w:r w:rsidRPr="00413BB9">
        <w:rPr>
          <w:rStyle w:val="eop"/>
          <w:rFonts w:ascii="Calibri" w:eastAsiaTheme="majorEastAsia" w:hAnsi="Calibri"/>
        </w:rPr>
        <w:t xml:space="preserve">-Kurs für </w:t>
      </w:r>
      <w:r w:rsidR="006145A8" w:rsidRPr="00413BB9">
        <w:rPr>
          <w:rStyle w:val="eop"/>
          <w:rFonts w:ascii="Calibri" w:eastAsiaTheme="majorEastAsia" w:hAnsi="Calibri"/>
        </w:rPr>
        <w:t>alle Mitarbeite</w:t>
      </w:r>
      <w:r w:rsidR="00294489" w:rsidRPr="00413BB9">
        <w:rPr>
          <w:rStyle w:val="eop"/>
          <w:rFonts w:ascii="Calibri" w:eastAsiaTheme="majorEastAsia" w:hAnsi="Calibri"/>
        </w:rPr>
        <w:t>nde</w:t>
      </w:r>
      <w:r w:rsidR="006145A8" w:rsidRPr="00413BB9">
        <w:rPr>
          <w:rStyle w:val="eop"/>
          <w:rFonts w:ascii="Calibri" w:eastAsiaTheme="majorEastAsia" w:hAnsi="Calibri"/>
        </w:rPr>
        <w:t xml:space="preserve"> </w:t>
      </w:r>
      <w:r w:rsidRPr="00413BB9">
        <w:rPr>
          <w:rStyle w:val="eop"/>
          <w:rFonts w:ascii="Calibri" w:eastAsiaTheme="majorEastAsia" w:hAnsi="Calibri"/>
        </w:rPr>
        <w:t>angeboten werden.</w:t>
      </w:r>
    </w:p>
    <w:p w14:paraId="3678D0CD" w14:textId="77777777" w:rsidR="00294489" w:rsidRPr="00413BB9" w:rsidRDefault="00294489" w:rsidP="00E25F1E">
      <w:pPr>
        <w:pStyle w:val="paragraph"/>
        <w:spacing w:before="0" w:beforeAutospacing="0" w:after="0" w:afterAutospacing="0"/>
        <w:textAlignment w:val="baseline"/>
        <w:rPr>
          <w:rStyle w:val="eop"/>
          <w:rFonts w:ascii="Calibri" w:eastAsiaTheme="majorEastAsia" w:hAnsi="Calibri"/>
        </w:rPr>
      </w:pPr>
    </w:p>
    <w:p w14:paraId="640DCE01" w14:textId="77777777" w:rsidR="00294489" w:rsidRPr="00413BB9" w:rsidRDefault="00EA171F" w:rsidP="00E25F1E">
      <w:pPr>
        <w:pStyle w:val="paragraph"/>
        <w:spacing w:before="0" w:beforeAutospacing="0" w:after="0" w:afterAutospacing="0"/>
        <w:textAlignment w:val="baseline"/>
        <w:rPr>
          <w:rStyle w:val="eop"/>
          <w:rFonts w:ascii="Calibri" w:eastAsiaTheme="majorEastAsia" w:hAnsi="Calibri"/>
        </w:rPr>
      </w:pPr>
      <w:r w:rsidRPr="00413BB9">
        <w:rPr>
          <w:rStyle w:val="eop"/>
          <w:rFonts w:ascii="Calibri" w:eastAsiaTheme="majorEastAsia" w:hAnsi="Calibri"/>
        </w:rPr>
        <w:t>Die jeweiligen Vorschultheaterstücke wurden am 16.</w:t>
      </w:r>
      <w:r w:rsidR="00294489" w:rsidRPr="00413BB9">
        <w:rPr>
          <w:rStyle w:val="eop"/>
          <w:rFonts w:ascii="Calibri" w:eastAsiaTheme="majorEastAsia" w:hAnsi="Calibri"/>
        </w:rPr>
        <w:t>03.</w:t>
      </w:r>
      <w:r w:rsidRPr="00413BB9">
        <w:rPr>
          <w:rStyle w:val="eop"/>
          <w:rFonts w:ascii="Calibri" w:eastAsiaTheme="majorEastAsia" w:hAnsi="Calibri"/>
        </w:rPr>
        <w:t xml:space="preserve">2024 erstmalig im Stadtmuseum Siegburg aufgeführt. Durch eine Spende des Siegwerks konnte </w:t>
      </w:r>
      <w:r w:rsidR="00E25F1E" w:rsidRPr="00413BB9">
        <w:rPr>
          <w:rStyle w:val="eop"/>
          <w:rFonts w:ascii="Calibri" w:eastAsiaTheme="majorEastAsia" w:hAnsi="Calibri"/>
        </w:rPr>
        <w:t xml:space="preserve">Herr Monien (TV-Schmiede) wieder als Kameramann gewonnen werden. </w:t>
      </w:r>
    </w:p>
    <w:p w14:paraId="0AF06371" w14:textId="551364C5" w:rsidR="006145A8" w:rsidRPr="00413BB9" w:rsidRDefault="00EA171F" w:rsidP="00E25F1E">
      <w:pPr>
        <w:pStyle w:val="paragraph"/>
        <w:spacing w:before="0" w:beforeAutospacing="0" w:after="0" w:afterAutospacing="0"/>
        <w:textAlignment w:val="baseline"/>
        <w:rPr>
          <w:rStyle w:val="eop"/>
          <w:rFonts w:ascii="Calibri" w:eastAsiaTheme="majorEastAsia" w:hAnsi="Calibri"/>
        </w:rPr>
      </w:pPr>
      <w:r w:rsidRPr="00413BB9">
        <w:rPr>
          <w:rStyle w:val="eop"/>
          <w:rFonts w:ascii="Calibri" w:eastAsiaTheme="majorEastAsia" w:hAnsi="Calibri"/>
        </w:rPr>
        <w:t xml:space="preserve">Eine </w:t>
      </w:r>
      <w:r w:rsidR="006145A8" w:rsidRPr="00413BB9">
        <w:rPr>
          <w:rStyle w:val="eop"/>
          <w:rFonts w:ascii="Calibri" w:eastAsiaTheme="majorEastAsia" w:hAnsi="Calibri"/>
        </w:rPr>
        <w:t xml:space="preserve">Vorschul-Abschlusswoche </w:t>
      </w:r>
      <w:r w:rsidRPr="00413BB9">
        <w:rPr>
          <w:rStyle w:val="eop"/>
          <w:rFonts w:ascii="Calibri" w:eastAsiaTheme="majorEastAsia" w:hAnsi="Calibri"/>
        </w:rPr>
        <w:t xml:space="preserve">ist </w:t>
      </w:r>
      <w:r w:rsidR="006145A8" w:rsidRPr="00413BB9">
        <w:rPr>
          <w:rStyle w:val="eop"/>
          <w:rFonts w:ascii="Calibri" w:eastAsiaTheme="majorEastAsia" w:hAnsi="Calibri"/>
        </w:rPr>
        <w:t xml:space="preserve">wieder in beiden Einrichtungen </w:t>
      </w:r>
      <w:r w:rsidRPr="00413BB9">
        <w:rPr>
          <w:rStyle w:val="eop"/>
          <w:rFonts w:ascii="Calibri" w:eastAsiaTheme="majorEastAsia" w:hAnsi="Calibri"/>
        </w:rPr>
        <w:t>geplant.</w:t>
      </w:r>
      <w:r w:rsidR="006145A8" w:rsidRPr="00413BB9">
        <w:rPr>
          <w:rStyle w:val="eop"/>
          <w:rFonts w:ascii="Calibri" w:eastAsiaTheme="majorEastAsia" w:hAnsi="Calibri"/>
        </w:rPr>
        <w:t xml:space="preserve">                                 </w:t>
      </w:r>
    </w:p>
    <w:p w14:paraId="0B86CEC8" w14:textId="77777777" w:rsidR="006145A8" w:rsidRPr="00413BB9" w:rsidRDefault="006145A8" w:rsidP="006145A8">
      <w:pPr>
        <w:pStyle w:val="paragraph"/>
        <w:spacing w:before="0" w:beforeAutospacing="0" w:after="0" w:afterAutospacing="0"/>
        <w:textAlignment w:val="baseline"/>
        <w:rPr>
          <w:rStyle w:val="eop"/>
          <w:rFonts w:ascii="Calibri" w:eastAsiaTheme="majorEastAsia" w:hAnsi="Calibri" w:cs="Calibri"/>
        </w:rPr>
      </w:pPr>
      <w:r w:rsidRPr="00413BB9">
        <w:rPr>
          <w:rStyle w:val="eop"/>
          <w:rFonts w:ascii="Calibri" w:eastAsiaTheme="majorEastAsia" w:hAnsi="Calibri" w:cs="Calibri"/>
        </w:rPr>
        <w:t> </w:t>
      </w:r>
    </w:p>
    <w:p w14:paraId="4DB774CB" w14:textId="2D5CF972" w:rsidR="006145A8" w:rsidRPr="00413BB9" w:rsidRDefault="00E25F1E" w:rsidP="006145A8">
      <w:pPr>
        <w:pStyle w:val="paragraph"/>
        <w:spacing w:before="0" w:beforeAutospacing="0" w:after="0" w:afterAutospacing="0"/>
        <w:textAlignment w:val="baseline"/>
        <w:rPr>
          <w:rStyle w:val="eop"/>
          <w:rFonts w:ascii="Calibri" w:eastAsiaTheme="majorEastAsia" w:hAnsi="Calibri" w:cs="Calibri"/>
        </w:rPr>
      </w:pPr>
      <w:r w:rsidRPr="00413BB9">
        <w:rPr>
          <w:rStyle w:val="eop"/>
          <w:rFonts w:ascii="Calibri" w:eastAsiaTheme="majorEastAsia" w:hAnsi="Calibri" w:cs="Calibri"/>
        </w:rPr>
        <w:t xml:space="preserve">Das therapeutische Reitangebot findet weiterhin für </w:t>
      </w:r>
      <w:r w:rsidR="004332AA">
        <w:rPr>
          <w:rStyle w:val="eop"/>
          <w:rFonts w:ascii="Calibri" w:eastAsiaTheme="majorEastAsia" w:hAnsi="Calibri" w:cs="Calibri"/>
        </w:rPr>
        <w:t xml:space="preserve">Kinder </w:t>
      </w:r>
      <w:r w:rsidRPr="00413BB9">
        <w:rPr>
          <w:rStyle w:val="eop"/>
          <w:rFonts w:ascii="Calibri" w:eastAsiaTheme="majorEastAsia" w:hAnsi="Calibri" w:cs="Calibri"/>
        </w:rPr>
        <w:t>beide</w:t>
      </w:r>
      <w:r w:rsidR="004332AA">
        <w:rPr>
          <w:rStyle w:val="eop"/>
          <w:rFonts w:ascii="Calibri" w:eastAsiaTheme="majorEastAsia" w:hAnsi="Calibri" w:cs="Calibri"/>
        </w:rPr>
        <w:t>r</w:t>
      </w:r>
      <w:r w:rsidRPr="00413BB9">
        <w:rPr>
          <w:rStyle w:val="eop"/>
          <w:rFonts w:ascii="Calibri" w:eastAsiaTheme="majorEastAsia" w:hAnsi="Calibri" w:cs="Calibri"/>
        </w:rPr>
        <w:t xml:space="preserve"> Einrichtungen statt.</w:t>
      </w:r>
      <w:r w:rsidR="006145A8" w:rsidRPr="00413BB9">
        <w:rPr>
          <w:rStyle w:val="eop"/>
          <w:rFonts w:ascii="Calibri" w:eastAsiaTheme="majorEastAsia" w:hAnsi="Calibri" w:cs="Calibri"/>
        </w:rPr>
        <w:t> </w:t>
      </w:r>
    </w:p>
    <w:p w14:paraId="34CA21B5" w14:textId="497BE1B0" w:rsidR="00294489" w:rsidRPr="00413BB9" w:rsidRDefault="00294489" w:rsidP="006145A8">
      <w:pPr>
        <w:pStyle w:val="paragraph"/>
        <w:spacing w:before="0" w:beforeAutospacing="0" w:after="0" w:afterAutospacing="0"/>
        <w:textAlignment w:val="baseline"/>
        <w:rPr>
          <w:rStyle w:val="eop"/>
          <w:rFonts w:ascii="Calibri" w:eastAsiaTheme="majorEastAsia" w:hAnsi="Calibri" w:cs="Calibri"/>
        </w:rPr>
      </w:pPr>
    </w:p>
    <w:p w14:paraId="308DFAF9" w14:textId="137378CA" w:rsidR="00294489" w:rsidRPr="00413BB9" w:rsidRDefault="004332AA" w:rsidP="006145A8">
      <w:pPr>
        <w:pStyle w:val="paragraph"/>
        <w:spacing w:before="0" w:beforeAutospacing="0" w:after="0" w:afterAutospacing="0"/>
        <w:textAlignment w:val="baseline"/>
        <w:rPr>
          <w:rStyle w:val="eop"/>
          <w:rFonts w:ascii="Calibri" w:eastAsiaTheme="majorEastAsia" w:hAnsi="Calibri" w:cs="Calibri"/>
        </w:rPr>
      </w:pPr>
      <w:r>
        <w:rPr>
          <w:rStyle w:val="eop"/>
          <w:rFonts w:ascii="Calibri" w:eastAsiaTheme="majorEastAsia" w:hAnsi="Calibri" w:cs="Calibri"/>
        </w:rPr>
        <w:t>g</w:t>
      </w:r>
      <w:r w:rsidR="00294489" w:rsidRPr="00413BB9">
        <w:rPr>
          <w:rStyle w:val="eop"/>
          <w:rFonts w:ascii="Calibri" w:eastAsiaTheme="majorEastAsia" w:hAnsi="Calibri" w:cs="Calibri"/>
        </w:rPr>
        <w:t>ez.</w:t>
      </w:r>
    </w:p>
    <w:p w14:paraId="780C2440" w14:textId="4FED8C10" w:rsidR="00294489" w:rsidRPr="00413BB9" w:rsidRDefault="00294489" w:rsidP="006145A8">
      <w:pPr>
        <w:pStyle w:val="paragraph"/>
        <w:spacing w:before="0" w:beforeAutospacing="0" w:after="0" w:afterAutospacing="0"/>
        <w:textAlignment w:val="baseline"/>
        <w:rPr>
          <w:rStyle w:val="eop"/>
          <w:rFonts w:ascii="Calibri" w:eastAsiaTheme="majorEastAsia" w:hAnsi="Calibri" w:cs="Calibri"/>
        </w:rPr>
      </w:pPr>
      <w:r w:rsidRPr="00413BB9">
        <w:rPr>
          <w:rStyle w:val="eop"/>
          <w:rFonts w:ascii="Calibri" w:eastAsiaTheme="majorEastAsia" w:hAnsi="Calibri" w:cs="Calibri"/>
        </w:rPr>
        <w:t>Nina Heep-Mercurio</w:t>
      </w:r>
      <w:r w:rsidRPr="00413BB9">
        <w:rPr>
          <w:rStyle w:val="eop"/>
          <w:rFonts w:ascii="Calibri" w:eastAsiaTheme="majorEastAsia" w:hAnsi="Calibri" w:cs="Calibri"/>
        </w:rPr>
        <w:tab/>
      </w:r>
      <w:r w:rsidRPr="00413BB9">
        <w:rPr>
          <w:rStyle w:val="eop"/>
          <w:rFonts w:ascii="Calibri" w:eastAsiaTheme="majorEastAsia" w:hAnsi="Calibri" w:cs="Calibri"/>
        </w:rPr>
        <w:tab/>
      </w:r>
      <w:r w:rsidR="004332AA">
        <w:rPr>
          <w:rStyle w:val="eop"/>
          <w:rFonts w:ascii="Calibri" w:eastAsiaTheme="majorEastAsia" w:hAnsi="Calibri" w:cs="Calibri"/>
        </w:rPr>
        <w:tab/>
      </w:r>
      <w:r w:rsidRPr="00413BB9">
        <w:rPr>
          <w:rStyle w:val="eop"/>
          <w:rFonts w:ascii="Calibri" w:eastAsiaTheme="majorEastAsia" w:hAnsi="Calibri" w:cs="Calibri"/>
        </w:rPr>
        <w:t>Nadine Roth</w:t>
      </w:r>
    </w:p>
    <w:p w14:paraId="43EB45CB" w14:textId="65C09668" w:rsidR="00294489" w:rsidRPr="00413BB9" w:rsidRDefault="00294489" w:rsidP="006145A8">
      <w:pPr>
        <w:pStyle w:val="paragraph"/>
        <w:spacing w:before="0" w:beforeAutospacing="0" w:after="0" w:afterAutospacing="0"/>
        <w:textAlignment w:val="baseline"/>
        <w:rPr>
          <w:rStyle w:val="eop"/>
          <w:rFonts w:ascii="Calibri" w:eastAsiaTheme="majorEastAsia" w:hAnsi="Calibri" w:cs="Calibri"/>
        </w:rPr>
      </w:pPr>
      <w:r w:rsidRPr="00413BB9">
        <w:rPr>
          <w:rStyle w:val="eop"/>
          <w:rFonts w:ascii="Calibri" w:eastAsiaTheme="majorEastAsia" w:hAnsi="Calibri" w:cs="Calibri"/>
        </w:rPr>
        <w:t>Einrichtungsleitung Kinderburg</w:t>
      </w:r>
      <w:r w:rsidRPr="00413BB9">
        <w:rPr>
          <w:rStyle w:val="eop"/>
          <w:rFonts w:ascii="Calibri" w:eastAsiaTheme="majorEastAsia" w:hAnsi="Calibri" w:cs="Calibri"/>
        </w:rPr>
        <w:tab/>
        <w:t>Einrichtungsleitung Strolche</w:t>
      </w:r>
    </w:p>
    <w:p w14:paraId="0037800F" w14:textId="77777777" w:rsidR="006145A8" w:rsidRPr="00413BB9" w:rsidRDefault="006145A8" w:rsidP="00EA171F">
      <w:pPr>
        <w:pStyle w:val="paragraph"/>
        <w:spacing w:before="0" w:beforeAutospacing="0" w:after="0" w:afterAutospacing="0"/>
        <w:textAlignment w:val="baseline"/>
        <w:rPr>
          <w:rStyle w:val="eop"/>
          <w:rFonts w:ascii="Calibri" w:eastAsiaTheme="majorEastAsia" w:hAnsi="Calibri" w:cs="Calibri"/>
        </w:rPr>
      </w:pPr>
    </w:p>
    <w:p w14:paraId="523FC1D2" w14:textId="77777777" w:rsidR="006145A8" w:rsidRPr="00413BB9" w:rsidRDefault="006145A8" w:rsidP="00EA171F">
      <w:pPr>
        <w:pStyle w:val="paragraph"/>
        <w:spacing w:before="0" w:beforeAutospacing="0" w:after="0" w:afterAutospacing="0"/>
        <w:textAlignment w:val="baseline"/>
        <w:rPr>
          <w:rStyle w:val="eop"/>
          <w:rFonts w:ascii="Calibri" w:eastAsiaTheme="majorEastAsia" w:hAnsi="Calibri" w:cs="Calibri"/>
        </w:rPr>
      </w:pPr>
      <w:r w:rsidRPr="00413BB9">
        <w:rPr>
          <w:rStyle w:val="eop"/>
          <w:rFonts w:ascii="Calibri" w:eastAsiaTheme="majorEastAsia" w:hAnsi="Calibri" w:cs="Calibri"/>
        </w:rPr>
        <w:t> </w:t>
      </w:r>
    </w:p>
    <w:p w14:paraId="5B3428F9" w14:textId="77777777" w:rsidR="00F84C0D" w:rsidRPr="00413BB9" w:rsidRDefault="00F84C0D" w:rsidP="00F84C0D">
      <w:pPr>
        <w:rPr>
          <w:rFonts w:ascii="Calibri" w:hAnsi="Calibri"/>
        </w:rPr>
      </w:pPr>
    </w:p>
    <w:p w14:paraId="3045B455" w14:textId="77777777" w:rsidR="00413BB9" w:rsidRDefault="00413BB9" w:rsidP="00F84C0D">
      <w:pPr>
        <w:rPr>
          <w:rFonts w:ascii="Calibri" w:hAnsi="Calibri"/>
          <w:b/>
          <w:bCs/>
        </w:rPr>
      </w:pPr>
    </w:p>
    <w:p w14:paraId="639EECD5" w14:textId="77777777" w:rsidR="00413BB9" w:rsidRDefault="00413BB9" w:rsidP="00F84C0D">
      <w:pPr>
        <w:rPr>
          <w:rFonts w:ascii="Calibri" w:hAnsi="Calibri"/>
          <w:b/>
          <w:bCs/>
        </w:rPr>
      </w:pPr>
    </w:p>
    <w:p w14:paraId="0AD527B6" w14:textId="77777777" w:rsidR="00413BB9" w:rsidRDefault="00413BB9" w:rsidP="00F84C0D">
      <w:pPr>
        <w:rPr>
          <w:rFonts w:ascii="Calibri" w:hAnsi="Calibri"/>
          <w:b/>
          <w:bCs/>
        </w:rPr>
      </w:pPr>
    </w:p>
    <w:p w14:paraId="1940E750" w14:textId="56CD1C6C" w:rsidR="007B7DFA" w:rsidRPr="007B7DFA" w:rsidRDefault="007B7DFA" w:rsidP="007B7DFA">
      <w:pPr>
        <w:rPr>
          <w:rFonts w:ascii="Calibri" w:hAnsi="Calibri" w:cs="Calibri"/>
          <w:b/>
          <w:bCs/>
          <w:sz w:val="26"/>
          <w:szCs w:val="26"/>
          <w:u w:val="single"/>
        </w:rPr>
      </w:pPr>
      <w:r w:rsidRPr="007B7DFA">
        <w:rPr>
          <w:rFonts w:ascii="Calibri" w:hAnsi="Calibri" w:cs="Calibri"/>
          <w:b/>
          <w:bCs/>
          <w:sz w:val="26"/>
          <w:szCs w:val="26"/>
          <w:u w:val="single"/>
        </w:rPr>
        <w:lastRenderedPageBreak/>
        <w:t>Leitung Fachberatung:</w:t>
      </w:r>
    </w:p>
    <w:p w14:paraId="69F6A846" w14:textId="77777777" w:rsidR="007B7DFA" w:rsidRPr="007B7DFA" w:rsidRDefault="007B7DFA" w:rsidP="007B7DFA">
      <w:pPr>
        <w:rPr>
          <w:rFonts w:ascii="Calibri" w:hAnsi="Calibri" w:cs="Calibri"/>
          <w:b/>
          <w:bCs/>
          <w:sz w:val="26"/>
          <w:szCs w:val="26"/>
          <w:u w:val="single"/>
        </w:rPr>
      </w:pPr>
    </w:p>
    <w:p w14:paraId="36A278D2" w14:textId="3A9CFBB9" w:rsidR="007B7DFA" w:rsidRPr="007B7DFA" w:rsidRDefault="007B7DFA" w:rsidP="007B7DFA">
      <w:pPr>
        <w:pStyle w:val="Listenabsatz"/>
        <w:numPr>
          <w:ilvl w:val="0"/>
          <w:numId w:val="8"/>
        </w:numPr>
        <w:rPr>
          <w:rFonts w:ascii="Calibri" w:hAnsi="Calibri" w:cs="Calibri"/>
          <w:b/>
          <w:bCs/>
        </w:rPr>
      </w:pPr>
      <w:r w:rsidRPr="007B7DFA">
        <w:rPr>
          <w:rFonts w:ascii="Calibri" w:hAnsi="Calibri" w:cs="Calibri"/>
          <w:b/>
          <w:bCs/>
        </w:rPr>
        <w:t>Einführung Betriebliches Gesundheitsmanagement</w:t>
      </w:r>
      <w:r w:rsidR="00A6709A">
        <w:rPr>
          <w:rFonts w:ascii="Calibri" w:hAnsi="Calibri" w:cs="Calibri"/>
          <w:b/>
          <w:bCs/>
        </w:rPr>
        <w:t xml:space="preserve"> (BGM)</w:t>
      </w:r>
    </w:p>
    <w:p w14:paraId="6CED57C3" w14:textId="7E4CE163" w:rsidR="007B7DFA" w:rsidRDefault="007B7DFA" w:rsidP="007B7DFA">
      <w:pPr>
        <w:rPr>
          <w:rFonts w:ascii="Calibri" w:hAnsi="Calibri" w:cs="Calibri"/>
        </w:rPr>
      </w:pPr>
      <w:r>
        <w:rPr>
          <w:rFonts w:ascii="Calibri" w:hAnsi="Calibri" w:cs="Calibri"/>
        </w:rPr>
        <w:t xml:space="preserve">In der heutigen Zeit liegt der Fokus nicht nur auf der Arbeitsleistung der Mitarbeitenden, sondern auch auf den Arbeitsbedingungen, besonders in Bezug auf die Gesundheit aller Beschäftigten. Leitung Fachberatung hat hierzu mehrere Fortbildungen besucht. Eine Vielzahl von Angeboten ist im Rahmen des BGM möglich. Um jedoch keine Angebote an den Mitarbeitenden </w:t>
      </w:r>
      <w:r w:rsidR="00A6709A">
        <w:rPr>
          <w:rFonts w:ascii="Calibri" w:hAnsi="Calibri" w:cs="Calibri"/>
        </w:rPr>
        <w:t>vorbeizuinstallieren</w:t>
      </w:r>
      <w:r>
        <w:rPr>
          <w:rFonts w:ascii="Calibri" w:hAnsi="Calibri" w:cs="Calibri"/>
        </w:rPr>
        <w:t xml:space="preserve">, wurden in beiden Kindertagesstätten aus den Reihen der Mitarbeitenden jeweils 2 Gesundheitsexperten gefunden. Diese Gesundheitsexperten sind nah </w:t>
      </w:r>
      <w:r w:rsidR="00A6709A">
        <w:rPr>
          <w:rFonts w:ascii="Calibri" w:hAnsi="Calibri" w:cs="Calibri"/>
        </w:rPr>
        <w:t>bei den</w:t>
      </w:r>
      <w:r>
        <w:rPr>
          <w:rFonts w:ascii="Calibri" w:hAnsi="Calibri" w:cs="Calibri"/>
        </w:rPr>
        <w:t xml:space="preserve"> Kollegen und täglich in den Einrichtungen</w:t>
      </w:r>
      <w:r w:rsidR="00A6709A">
        <w:rPr>
          <w:rFonts w:ascii="Calibri" w:hAnsi="Calibri" w:cs="Calibri"/>
        </w:rPr>
        <w:t>.</w:t>
      </w:r>
      <w:r>
        <w:rPr>
          <w:rFonts w:ascii="Calibri" w:hAnsi="Calibri" w:cs="Calibri"/>
        </w:rPr>
        <w:t xml:space="preserve"> </w:t>
      </w:r>
      <w:r w:rsidR="00A6709A">
        <w:rPr>
          <w:rFonts w:ascii="Calibri" w:hAnsi="Calibri" w:cs="Calibri"/>
        </w:rPr>
        <w:t xml:space="preserve">Sie </w:t>
      </w:r>
      <w:r>
        <w:rPr>
          <w:rFonts w:ascii="Calibri" w:hAnsi="Calibri" w:cs="Calibri"/>
        </w:rPr>
        <w:t xml:space="preserve">können so </w:t>
      </w:r>
      <w:r w:rsidR="00A6709A">
        <w:rPr>
          <w:rFonts w:ascii="Calibri" w:hAnsi="Calibri" w:cs="Calibri"/>
        </w:rPr>
        <w:t xml:space="preserve">die </w:t>
      </w:r>
      <w:r>
        <w:rPr>
          <w:rFonts w:ascii="Calibri" w:hAnsi="Calibri" w:cs="Calibri"/>
        </w:rPr>
        <w:t>Anliegen der Kollegen besser nachvollziehen. Regelmäßige Treffen alle 3 Monate mit Einrichtungs</w:t>
      </w:r>
      <w:r w:rsidR="00A6709A">
        <w:rPr>
          <w:rFonts w:ascii="Calibri" w:hAnsi="Calibri" w:cs="Calibri"/>
        </w:rPr>
        <w:t>-</w:t>
      </w:r>
      <w:r>
        <w:rPr>
          <w:rFonts w:ascii="Calibri" w:hAnsi="Calibri" w:cs="Calibri"/>
        </w:rPr>
        <w:t>leitungen und der Leitung Fachberatung sorgen für einen konstanten Austausch und fördern den intensiv</w:t>
      </w:r>
      <w:r w:rsidR="00A6709A">
        <w:rPr>
          <w:rFonts w:ascii="Calibri" w:hAnsi="Calibri" w:cs="Calibri"/>
        </w:rPr>
        <w:t>en</w:t>
      </w:r>
      <w:r>
        <w:rPr>
          <w:rFonts w:ascii="Calibri" w:hAnsi="Calibri" w:cs="Calibri"/>
        </w:rPr>
        <w:t xml:space="preserve"> Blick aller Beteiligten auf die Gesundheit und die Bedingungen</w:t>
      </w:r>
      <w:r w:rsidR="00A6709A">
        <w:rPr>
          <w:rFonts w:ascii="Calibri" w:hAnsi="Calibri" w:cs="Calibri"/>
        </w:rPr>
        <w:t>,</w:t>
      </w:r>
      <w:r>
        <w:rPr>
          <w:rFonts w:ascii="Calibri" w:hAnsi="Calibri" w:cs="Calibri"/>
        </w:rPr>
        <w:t xml:space="preserve"> diese </w:t>
      </w:r>
      <w:r w:rsidR="00A6709A">
        <w:rPr>
          <w:rFonts w:ascii="Calibri" w:hAnsi="Calibri" w:cs="Calibri"/>
        </w:rPr>
        <w:t xml:space="preserve">auch in stressigen Zeiten </w:t>
      </w:r>
      <w:r>
        <w:rPr>
          <w:rFonts w:ascii="Calibri" w:hAnsi="Calibri" w:cs="Calibri"/>
        </w:rPr>
        <w:t xml:space="preserve">zu erhalten. </w:t>
      </w:r>
    </w:p>
    <w:p w14:paraId="684CD517" w14:textId="7ACFA46F" w:rsidR="007B7DFA" w:rsidRDefault="007B7DFA" w:rsidP="007B7DFA">
      <w:pPr>
        <w:rPr>
          <w:rFonts w:ascii="Calibri" w:hAnsi="Calibri" w:cs="Calibri"/>
        </w:rPr>
      </w:pPr>
      <w:r>
        <w:rPr>
          <w:rFonts w:ascii="Calibri" w:hAnsi="Calibri" w:cs="Calibri"/>
        </w:rPr>
        <w:t>Als erste Maßnahme schaffte der Träger Gehörschutz für die Mitarbeitenden in den päda</w:t>
      </w:r>
      <w:r w:rsidR="00A6709A">
        <w:rPr>
          <w:rFonts w:ascii="Calibri" w:hAnsi="Calibri" w:cs="Calibri"/>
        </w:rPr>
        <w:t>-</w:t>
      </w:r>
      <w:r>
        <w:rPr>
          <w:rFonts w:ascii="Calibri" w:hAnsi="Calibri" w:cs="Calibri"/>
        </w:rPr>
        <w:t>gogischen und heilpädagogischen (interdisziplinären) Bereichen an. Dies wurde von den Gesundheitsexperten angeregt. Die Experten arbeiten den Leitungen zu und unterstützen diese in der Fürsorge</w:t>
      </w:r>
      <w:r w:rsidR="00A6709A">
        <w:rPr>
          <w:rFonts w:ascii="Calibri" w:hAnsi="Calibri" w:cs="Calibri"/>
        </w:rPr>
        <w:t>ver</w:t>
      </w:r>
      <w:r>
        <w:rPr>
          <w:rFonts w:ascii="Calibri" w:hAnsi="Calibri" w:cs="Calibri"/>
        </w:rPr>
        <w:t>pflicht</w:t>
      </w:r>
      <w:r w:rsidR="00A6709A">
        <w:rPr>
          <w:rFonts w:ascii="Calibri" w:hAnsi="Calibri" w:cs="Calibri"/>
        </w:rPr>
        <w:t>ung</w:t>
      </w:r>
      <w:r>
        <w:rPr>
          <w:rFonts w:ascii="Calibri" w:hAnsi="Calibri" w:cs="Calibri"/>
        </w:rPr>
        <w:t xml:space="preserve"> gegenüber den Mitarbeitenden.</w:t>
      </w:r>
    </w:p>
    <w:p w14:paraId="6697B9EE" w14:textId="77777777" w:rsidR="007B7DFA" w:rsidRDefault="007B7DFA" w:rsidP="007B7DFA">
      <w:pPr>
        <w:rPr>
          <w:rFonts w:ascii="Calibri" w:hAnsi="Calibri" w:cs="Calibri"/>
          <w:sz w:val="28"/>
          <w:szCs w:val="28"/>
        </w:rPr>
      </w:pPr>
    </w:p>
    <w:p w14:paraId="65C4D2D9" w14:textId="77777777" w:rsidR="007B7DFA" w:rsidRDefault="007B7DFA" w:rsidP="007B7DFA">
      <w:pPr>
        <w:pStyle w:val="Listenabsatz"/>
        <w:numPr>
          <w:ilvl w:val="0"/>
          <w:numId w:val="8"/>
        </w:numPr>
        <w:rPr>
          <w:rFonts w:ascii="Calibri" w:hAnsi="Calibri" w:cs="Calibri"/>
          <w:b/>
          <w:bCs/>
          <w:sz w:val="26"/>
          <w:szCs w:val="26"/>
        </w:rPr>
      </w:pPr>
      <w:r>
        <w:rPr>
          <w:rFonts w:ascii="Calibri" w:hAnsi="Calibri" w:cs="Calibri"/>
          <w:b/>
          <w:bCs/>
          <w:sz w:val="26"/>
          <w:szCs w:val="26"/>
        </w:rPr>
        <w:t>Ausrichtung Fachtage</w:t>
      </w:r>
    </w:p>
    <w:p w14:paraId="4AD9C48B" w14:textId="13B9B965" w:rsidR="007B7DFA" w:rsidRDefault="007B7DFA" w:rsidP="007B7DFA">
      <w:pPr>
        <w:rPr>
          <w:rFonts w:ascii="Calibri" w:hAnsi="Calibri" w:cs="Calibri"/>
        </w:rPr>
      </w:pPr>
      <w:r>
        <w:rPr>
          <w:rFonts w:ascii="Calibri" w:hAnsi="Calibri" w:cs="Calibri"/>
        </w:rPr>
        <w:t>2 Fachtage zu den Themen „JBH-fit for work and life-live” und “Fachkräfteoffensive Siegburg” wurden durchgeführt. Diese Fachtage konnten durch die finanzielle Unterstützung der JBH und weiterer Sponsoren</w:t>
      </w:r>
      <w:r w:rsidR="00A6709A">
        <w:rPr>
          <w:rFonts w:ascii="Calibri" w:hAnsi="Calibri" w:cs="Calibri"/>
        </w:rPr>
        <w:t xml:space="preserve"> - </w:t>
      </w:r>
      <w:r>
        <w:rPr>
          <w:rFonts w:ascii="Calibri" w:hAnsi="Calibri" w:cs="Calibri"/>
        </w:rPr>
        <w:t xml:space="preserve">unter anderem Fibra-com Siegburg </w:t>
      </w:r>
      <w:r w:rsidR="00A6709A">
        <w:rPr>
          <w:rFonts w:ascii="Calibri" w:hAnsi="Calibri" w:cs="Calibri"/>
        </w:rPr>
        <w:t xml:space="preserve">- </w:t>
      </w:r>
      <w:r>
        <w:rPr>
          <w:rFonts w:ascii="Calibri" w:hAnsi="Calibri" w:cs="Calibri"/>
        </w:rPr>
        <w:t xml:space="preserve">stattfinden. </w:t>
      </w:r>
    </w:p>
    <w:p w14:paraId="1F55F00D" w14:textId="0EBEFA15" w:rsidR="007B7DFA" w:rsidRDefault="007B7DFA" w:rsidP="007B7DFA">
      <w:pPr>
        <w:rPr>
          <w:rFonts w:ascii="Calibri" w:hAnsi="Calibri" w:cs="Calibri"/>
        </w:rPr>
      </w:pPr>
      <w:r>
        <w:rPr>
          <w:rFonts w:ascii="Calibri" w:hAnsi="Calibri" w:cs="Calibri"/>
        </w:rPr>
        <w:t xml:space="preserve">Der </w:t>
      </w:r>
      <w:r w:rsidR="00A6709A">
        <w:rPr>
          <w:rFonts w:ascii="Calibri" w:hAnsi="Calibri" w:cs="Calibri"/>
        </w:rPr>
        <w:t>erste</w:t>
      </w:r>
      <w:r>
        <w:rPr>
          <w:rFonts w:ascii="Calibri" w:hAnsi="Calibri" w:cs="Calibri"/>
        </w:rPr>
        <w:t xml:space="preserve"> Fachtag zeigte allen Mitarbeitenden Möglichkeiten der Selbstfürsorge, aber auch Maßnahmen des Arbeitgebers bezüglich </w:t>
      </w:r>
      <w:r w:rsidR="00A6709A">
        <w:rPr>
          <w:rFonts w:ascii="Calibri" w:hAnsi="Calibri" w:cs="Calibri"/>
        </w:rPr>
        <w:t xml:space="preserve">Aspekt </w:t>
      </w:r>
      <w:r>
        <w:rPr>
          <w:rFonts w:ascii="Calibri" w:hAnsi="Calibri" w:cs="Calibri"/>
        </w:rPr>
        <w:t>Gesundheit auf.</w:t>
      </w:r>
    </w:p>
    <w:p w14:paraId="3EE6D73F" w14:textId="77777777" w:rsidR="007B7DFA" w:rsidRDefault="007B7DFA" w:rsidP="007B7DFA">
      <w:pPr>
        <w:rPr>
          <w:rFonts w:ascii="Calibri" w:hAnsi="Calibri" w:cs="Calibri"/>
        </w:rPr>
      </w:pPr>
      <w:r>
        <w:rPr>
          <w:rFonts w:ascii="Calibri" w:hAnsi="Calibri" w:cs="Calibri"/>
        </w:rPr>
        <w:t>Ziel des zweiten Fachtages war die Vernetzung der Siegburger Kindertagesstätten, zunächst mit den Einrichtungen der Kreisstadt Siegburg, um die Einrichtungen durch die Gemeinschaft zu stützen und voneinander zu partizipieren.</w:t>
      </w:r>
    </w:p>
    <w:p w14:paraId="6122CCC6" w14:textId="77777777" w:rsidR="00A6709A" w:rsidRDefault="007B7DFA" w:rsidP="007B7DFA">
      <w:pPr>
        <w:rPr>
          <w:rFonts w:ascii="Calibri" w:hAnsi="Calibri" w:cs="Calibri"/>
        </w:rPr>
      </w:pPr>
      <w:r>
        <w:rPr>
          <w:rFonts w:ascii="Calibri" w:hAnsi="Calibri" w:cs="Calibri"/>
        </w:rPr>
        <w:t xml:space="preserve">Die positiven Ergebnisse laden zu Folgeveranstaltungen ein. </w:t>
      </w:r>
    </w:p>
    <w:p w14:paraId="38DC7264" w14:textId="25A0F94E" w:rsidR="007B7DFA" w:rsidRDefault="007B7DFA" w:rsidP="007B7DFA">
      <w:pPr>
        <w:rPr>
          <w:rFonts w:ascii="Calibri" w:hAnsi="Calibri" w:cs="Calibri"/>
        </w:rPr>
      </w:pPr>
      <w:r w:rsidRPr="00A6709A">
        <w:rPr>
          <w:rFonts w:ascii="Calibri" w:hAnsi="Calibri" w:cs="Calibri"/>
          <w:b/>
          <w:bCs/>
        </w:rPr>
        <w:t>Nächster Fachtag</w:t>
      </w:r>
      <w:r>
        <w:rPr>
          <w:rFonts w:ascii="Calibri" w:hAnsi="Calibri" w:cs="Calibri"/>
        </w:rPr>
        <w:t xml:space="preserve">: 05.11.2024 </w:t>
      </w:r>
      <w:r w:rsidR="00A6709A">
        <w:rPr>
          <w:rFonts w:ascii="Calibri" w:hAnsi="Calibri" w:cs="Calibri"/>
        </w:rPr>
        <w:t xml:space="preserve">- </w:t>
      </w:r>
      <w:r>
        <w:rPr>
          <w:rFonts w:ascii="Calibri" w:hAnsi="Calibri" w:cs="Calibri"/>
        </w:rPr>
        <w:t xml:space="preserve">geplant im Stadtmuseum </w:t>
      </w:r>
      <w:r w:rsidR="00A6709A">
        <w:rPr>
          <w:rFonts w:ascii="Calibri" w:hAnsi="Calibri" w:cs="Calibri"/>
        </w:rPr>
        <w:t xml:space="preserve">Thema: </w:t>
      </w:r>
      <w:r>
        <w:rPr>
          <w:rFonts w:ascii="Calibri" w:hAnsi="Calibri" w:cs="Calibri"/>
        </w:rPr>
        <w:t>„Kitas (r)evolutionieren“</w:t>
      </w:r>
      <w:r w:rsidR="00A6709A">
        <w:rPr>
          <w:rFonts w:ascii="Calibri" w:hAnsi="Calibri" w:cs="Calibri"/>
        </w:rPr>
        <w:t>.</w:t>
      </w:r>
    </w:p>
    <w:p w14:paraId="7C1D2C62" w14:textId="77777777" w:rsidR="007B7DFA" w:rsidRDefault="007B7DFA" w:rsidP="007B7DFA">
      <w:pPr>
        <w:rPr>
          <w:rFonts w:ascii="Calibri" w:hAnsi="Calibri" w:cs="Calibri"/>
          <w:sz w:val="28"/>
          <w:szCs w:val="28"/>
        </w:rPr>
      </w:pPr>
    </w:p>
    <w:p w14:paraId="063CA570" w14:textId="77777777" w:rsidR="007B7DFA" w:rsidRDefault="007B7DFA" w:rsidP="007B7DFA">
      <w:pPr>
        <w:pStyle w:val="Listenabsatz"/>
        <w:numPr>
          <w:ilvl w:val="0"/>
          <w:numId w:val="8"/>
        </w:numPr>
        <w:rPr>
          <w:rFonts w:ascii="Calibri" w:hAnsi="Calibri" w:cs="Calibri"/>
          <w:b/>
          <w:bCs/>
          <w:sz w:val="26"/>
          <w:szCs w:val="26"/>
        </w:rPr>
      </w:pPr>
      <w:r>
        <w:rPr>
          <w:rFonts w:ascii="Calibri" w:hAnsi="Calibri" w:cs="Calibri"/>
          <w:b/>
          <w:bCs/>
          <w:sz w:val="26"/>
          <w:szCs w:val="26"/>
        </w:rPr>
        <w:t>Umbenennung Therapiebereich</w:t>
      </w:r>
    </w:p>
    <w:p w14:paraId="5FA37AA6" w14:textId="50372E40" w:rsidR="007B7DFA" w:rsidRDefault="007B7DFA" w:rsidP="007B7DFA">
      <w:pPr>
        <w:rPr>
          <w:rFonts w:ascii="Calibri" w:hAnsi="Calibri" w:cs="Calibri"/>
        </w:rPr>
      </w:pPr>
      <w:r>
        <w:rPr>
          <w:rFonts w:ascii="Calibri" w:hAnsi="Calibri" w:cs="Calibri"/>
        </w:rPr>
        <w:t>Aufgrund des veränderten Ansatzes der „Behandlung“ von Kindern</w:t>
      </w:r>
      <w:r w:rsidR="00A6709A">
        <w:rPr>
          <w:rFonts w:ascii="Calibri" w:hAnsi="Calibri" w:cs="Calibri"/>
        </w:rPr>
        <w:t>/</w:t>
      </w:r>
      <w:r>
        <w:rPr>
          <w:rFonts w:ascii="Calibri" w:hAnsi="Calibri" w:cs="Calibri"/>
        </w:rPr>
        <w:t>Menschen mit Behinderung</w:t>
      </w:r>
      <w:r w:rsidR="00A6709A">
        <w:rPr>
          <w:rFonts w:ascii="Calibri" w:hAnsi="Calibri" w:cs="Calibri"/>
        </w:rPr>
        <w:t>en</w:t>
      </w:r>
      <w:r>
        <w:rPr>
          <w:rFonts w:ascii="Calibri" w:hAnsi="Calibri" w:cs="Calibri"/>
        </w:rPr>
        <w:t xml:space="preserve"> und/oder Förderbedarfe</w:t>
      </w:r>
      <w:r w:rsidR="00A6709A">
        <w:rPr>
          <w:rFonts w:ascii="Calibri" w:hAnsi="Calibri" w:cs="Calibri"/>
        </w:rPr>
        <w:t>n</w:t>
      </w:r>
      <w:r>
        <w:rPr>
          <w:rFonts w:ascii="Calibri" w:hAnsi="Calibri" w:cs="Calibri"/>
        </w:rPr>
        <w:t xml:space="preserve"> innerhalb der Eingliederungshilfe im </w:t>
      </w:r>
      <w:r w:rsidR="00A6709A">
        <w:rPr>
          <w:rFonts w:ascii="Calibri" w:hAnsi="Calibri" w:cs="Calibri"/>
        </w:rPr>
        <w:t>Bundesteilhabegesetz (</w:t>
      </w:r>
      <w:r>
        <w:rPr>
          <w:rFonts w:ascii="Calibri" w:hAnsi="Calibri" w:cs="Calibri"/>
        </w:rPr>
        <w:t>BTHG</w:t>
      </w:r>
      <w:r w:rsidR="00A6709A">
        <w:rPr>
          <w:rFonts w:ascii="Calibri" w:hAnsi="Calibri" w:cs="Calibri"/>
        </w:rPr>
        <w:t>-</w:t>
      </w:r>
      <w:r>
        <w:rPr>
          <w:rFonts w:ascii="Calibri" w:hAnsi="Calibri" w:cs="Calibri"/>
        </w:rPr>
        <w:t xml:space="preserve">SGB IX) wurde eine neue Bezeichnung für die inklusive Arbeit unserer Therapeuten in den beiden Einrichtungen nötig. Heilpädagogische Leistungen, die den Kindern zustehen, dürfen in den Kitas nicht als Therapien bezeichnet werden, wenn sie nicht von externen Therapeuten (anderes Abrechnungssystem) geleistet werden. </w:t>
      </w:r>
    </w:p>
    <w:p w14:paraId="1DA51EA7" w14:textId="734DDF84" w:rsidR="007B7DFA" w:rsidRDefault="007B7DFA" w:rsidP="007B7DFA">
      <w:pPr>
        <w:rPr>
          <w:rFonts w:ascii="Calibri" w:hAnsi="Calibri" w:cs="Calibri"/>
        </w:rPr>
      </w:pPr>
      <w:r>
        <w:rPr>
          <w:rFonts w:ascii="Calibri" w:hAnsi="Calibri" w:cs="Calibri"/>
        </w:rPr>
        <w:t xml:space="preserve">Nach intensiver Überlegung haben wir uns auf die Bezeichnung </w:t>
      </w:r>
      <w:r w:rsidR="00A6709A">
        <w:rPr>
          <w:rFonts w:ascii="Calibri" w:hAnsi="Calibri" w:cs="Calibri"/>
        </w:rPr>
        <w:t>„</w:t>
      </w:r>
      <w:r>
        <w:rPr>
          <w:rFonts w:ascii="Calibri" w:hAnsi="Calibri" w:cs="Calibri"/>
        </w:rPr>
        <w:t xml:space="preserve">Fachbereich interdisziplinäre Eingliederungshilfe </w:t>
      </w:r>
      <w:r w:rsidR="00A6709A">
        <w:rPr>
          <w:rFonts w:ascii="Calibri" w:hAnsi="Calibri" w:cs="Calibri"/>
        </w:rPr>
        <w:t>(</w:t>
      </w:r>
      <w:r>
        <w:rPr>
          <w:rFonts w:ascii="Calibri" w:hAnsi="Calibri" w:cs="Calibri"/>
        </w:rPr>
        <w:t>IEGH</w:t>
      </w:r>
      <w:r w:rsidR="00A6709A">
        <w:rPr>
          <w:rFonts w:ascii="Calibri" w:hAnsi="Calibri" w:cs="Calibri"/>
        </w:rPr>
        <w:t>)“</w:t>
      </w:r>
      <w:r>
        <w:rPr>
          <w:rFonts w:ascii="Calibri" w:hAnsi="Calibri" w:cs="Calibri"/>
        </w:rPr>
        <w:t xml:space="preserve"> geeinigt. Derzeit werden alle Schriftstücke und Dokumente umgeschrieben.</w:t>
      </w:r>
    </w:p>
    <w:p w14:paraId="24ED91EC" w14:textId="77777777" w:rsidR="007B7DFA" w:rsidRDefault="007B7DFA" w:rsidP="007B7DFA">
      <w:pPr>
        <w:rPr>
          <w:rFonts w:ascii="Calibri" w:hAnsi="Calibri"/>
        </w:rPr>
      </w:pPr>
      <w:r>
        <w:rPr>
          <w:rFonts w:ascii="Calibri" w:hAnsi="Calibri"/>
          <w:b/>
          <w:bCs/>
        </w:rPr>
        <w:t>Abschließend</w:t>
      </w:r>
      <w:r>
        <w:rPr>
          <w:rFonts w:ascii="Calibri" w:hAnsi="Calibri"/>
        </w:rPr>
        <w:t xml:space="preserve"> betonte sie die belastende und intensive Arbeit in den Einrichtungen. Sie dankte besonders den Leitungen für die kompetente und vertrauensvolle Zusammenarbeit und dem Träger für die Wertschätzung.</w:t>
      </w:r>
    </w:p>
    <w:p w14:paraId="6BC12BC3" w14:textId="77777777" w:rsidR="004332AA" w:rsidRDefault="004332AA" w:rsidP="00F84C0D">
      <w:pPr>
        <w:pStyle w:val="paragraph"/>
        <w:spacing w:before="0" w:beforeAutospacing="0" w:after="0" w:afterAutospacing="0"/>
        <w:textAlignment w:val="baseline"/>
        <w:rPr>
          <w:rStyle w:val="eop"/>
          <w:rFonts w:ascii="Calibri" w:eastAsiaTheme="majorEastAsia" w:hAnsi="Calibri" w:cs="Calibri"/>
        </w:rPr>
      </w:pPr>
    </w:p>
    <w:p w14:paraId="3A363212" w14:textId="62DA4CCC" w:rsidR="00A6709A" w:rsidRDefault="00A6709A" w:rsidP="00F84C0D">
      <w:pPr>
        <w:pStyle w:val="paragraph"/>
        <w:spacing w:before="0" w:beforeAutospacing="0" w:after="0" w:afterAutospacing="0"/>
        <w:textAlignment w:val="baseline"/>
        <w:rPr>
          <w:rStyle w:val="eop"/>
          <w:rFonts w:ascii="Calibri" w:eastAsiaTheme="majorEastAsia" w:hAnsi="Calibri" w:cs="Calibri"/>
        </w:rPr>
      </w:pPr>
      <w:r>
        <w:rPr>
          <w:rStyle w:val="eop"/>
          <w:rFonts w:ascii="Calibri" w:eastAsiaTheme="majorEastAsia" w:hAnsi="Calibri" w:cs="Calibri"/>
        </w:rPr>
        <w:t>gez.</w:t>
      </w:r>
    </w:p>
    <w:p w14:paraId="46D5E31E" w14:textId="1C81FBBA" w:rsidR="00F84C0D" w:rsidRPr="00A6709A" w:rsidRDefault="00A6709A" w:rsidP="00A6709A">
      <w:pPr>
        <w:pStyle w:val="paragraph"/>
        <w:spacing w:before="0" w:beforeAutospacing="0" w:after="0" w:afterAutospacing="0"/>
        <w:textAlignment w:val="baseline"/>
        <w:rPr>
          <w:rFonts w:ascii="Calibri" w:eastAsiaTheme="majorEastAsia" w:hAnsi="Calibri" w:cs="Calibri"/>
        </w:rPr>
      </w:pPr>
      <w:r>
        <w:rPr>
          <w:rStyle w:val="eop"/>
          <w:rFonts w:ascii="Calibri" w:eastAsiaTheme="majorEastAsia" w:hAnsi="Calibri" w:cs="Calibri"/>
        </w:rPr>
        <w:t>Petra Opschondek, Leitung Fachberatung</w:t>
      </w:r>
    </w:p>
    <w:sectPr w:rsidR="00F84C0D" w:rsidRPr="00A6709A">
      <w:head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014208" w14:textId="77777777" w:rsidR="00C91C3E" w:rsidRDefault="00C91C3E" w:rsidP="00B8685D">
      <w:r>
        <w:separator/>
      </w:r>
    </w:p>
  </w:endnote>
  <w:endnote w:type="continuationSeparator" w:id="0">
    <w:p w14:paraId="2B72A536" w14:textId="77777777" w:rsidR="00C91C3E" w:rsidRDefault="00C91C3E" w:rsidP="00B86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DFC1D4" w14:textId="77777777" w:rsidR="00C91C3E" w:rsidRDefault="00C91C3E" w:rsidP="00B8685D">
      <w:r>
        <w:separator/>
      </w:r>
    </w:p>
  </w:footnote>
  <w:footnote w:type="continuationSeparator" w:id="0">
    <w:p w14:paraId="3AC1233F" w14:textId="77777777" w:rsidR="00C91C3E" w:rsidRDefault="00C91C3E" w:rsidP="00B868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DFC0A8" w14:textId="213B3184" w:rsidR="00B8685D" w:rsidRDefault="00B8685D">
    <w:pPr>
      <w:pStyle w:val="Kopfzeile"/>
    </w:pPr>
  </w:p>
  <w:p w14:paraId="3B9E25DD" w14:textId="67C983AB" w:rsidR="00B8685D" w:rsidRDefault="00B8685D" w:rsidP="00B8685D">
    <w:pPr>
      <w:jc w:val="right"/>
      <w:outlineLvl w:val="0"/>
      <w:rPr>
        <w:rFonts w:ascii="Calibri" w:hAnsi="Calibri"/>
        <w:bCs/>
        <w:iCs/>
        <w:sz w:val="22"/>
        <w:szCs w:val="22"/>
      </w:rPr>
    </w:pPr>
    <w:r>
      <w:rPr>
        <w:rFonts w:ascii="Calibri" w:hAnsi="Calibri"/>
        <w:bCs/>
        <w:iCs/>
        <w:sz w:val="22"/>
        <w:szCs w:val="22"/>
      </w:rPr>
      <w:t>Anlage 2 zum Protokoll der Mitgliederversammlung am 20.03.2024</w:t>
    </w:r>
  </w:p>
  <w:p w14:paraId="1C70DDBF" w14:textId="77777777" w:rsidR="00B8685D" w:rsidRDefault="00B8685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32CBF"/>
    <w:multiLevelType w:val="multilevel"/>
    <w:tmpl w:val="B8B8FA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598559A"/>
    <w:multiLevelType w:val="hybridMultilevel"/>
    <w:tmpl w:val="69986990"/>
    <w:lvl w:ilvl="0" w:tplc="04070001">
      <w:start w:val="1"/>
      <w:numFmt w:val="bullet"/>
      <w:lvlText w:val=""/>
      <w:lvlJc w:val="left"/>
      <w:pPr>
        <w:ind w:left="1068" w:hanging="360"/>
      </w:pPr>
      <w:rPr>
        <w:rFonts w:ascii="Symbol" w:hAnsi="Symbol" w:hint="default"/>
      </w:rPr>
    </w:lvl>
    <w:lvl w:ilvl="1" w:tplc="04070003">
      <w:start w:val="1"/>
      <w:numFmt w:val="bullet"/>
      <w:lvlText w:val="o"/>
      <w:lvlJc w:val="left"/>
      <w:pPr>
        <w:ind w:left="1788" w:hanging="360"/>
      </w:pPr>
      <w:rPr>
        <w:rFonts w:ascii="Courier New" w:hAnsi="Courier New" w:cs="Courier New" w:hint="default"/>
      </w:rPr>
    </w:lvl>
    <w:lvl w:ilvl="2" w:tplc="04070005">
      <w:start w:val="1"/>
      <w:numFmt w:val="bullet"/>
      <w:lvlText w:val=""/>
      <w:lvlJc w:val="left"/>
      <w:pPr>
        <w:ind w:left="2508" w:hanging="360"/>
      </w:pPr>
      <w:rPr>
        <w:rFonts w:ascii="Wingdings" w:hAnsi="Wingdings" w:hint="default"/>
      </w:rPr>
    </w:lvl>
    <w:lvl w:ilvl="3" w:tplc="04070001">
      <w:start w:val="1"/>
      <w:numFmt w:val="bullet"/>
      <w:lvlText w:val=""/>
      <w:lvlJc w:val="left"/>
      <w:pPr>
        <w:ind w:left="3228" w:hanging="360"/>
      </w:pPr>
      <w:rPr>
        <w:rFonts w:ascii="Symbol" w:hAnsi="Symbol" w:hint="default"/>
      </w:rPr>
    </w:lvl>
    <w:lvl w:ilvl="4" w:tplc="04070003">
      <w:start w:val="1"/>
      <w:numFmt w:val="bullet"/>
      <w:lvlText w:val="o"/>
      <w:lvlJc w:val="left"/>
      <w:pPr>
        <w:ind w:left="3948" w:hanging="360"/>
      </w:pPr>
      <w:rPr>
        <w:rFonts w:ascii="Courier New" w:hAnsi="Courier New" w:cs="Courier New" w:hint="default"/>
      </w:rPr>
    </w:lvl>
    <w:lvl w:ilvl="5" w:tplc="04070005">
      <w:start w:val="1"/>
      <w:numFmt w:val="bullet"/>
      <w:lvlText w:val=""/>
      <w:lvlJc w:val="left"/>
      <w:pPr>
        <w:ind w:left="4668" w:hanging="360"/>
      </w:pPr>
      <w:rPr>
        <w:rFonts w:ascii="Wingdings" w:hAnsi="Wingdings" w:hint="default"/>
      </w:rPr>
    </w:lvl>
    <w:lvl w:ilvl="6" w:tplc="04070001">
      <w:start w:val="1"/>
      <w:numFmt w:val="bullet"/>
      <w:lvlText w:val=""/>
      <w:lvlJc w:val="left"/>
      <w:pPr>
        <w:ind w:left="5388" w:hanging="360"/>
      </w:pPr>
      <w:rPr>
        <w:rFonts w:ascii="Symbol" w:hAnsi="Symbol" w:hint="default"/>
      </w:rPr>
    </w:lvl>
    <w:lvl w:ilvl="7" w:tplc="04070003">
      <w:start w:val="1"/>
      <w:numFmt w:val="bullet"/>
      <w:lvlText w:val="o"/>
      <w:lvlJc w:val="left"/>
      <w:pPr>
        <w:ind w:left="6108" w:hanging="360"/>
      </w:pPr>
      <w:rPr>
        <w:rFonts w:ascii="Courier New" w:hAnsi="Courier New" w:cs="Courier New" w:hint="default"/>
      </w:rPr>
    </w:lvl>
    <w:lvl w:ilvl="8" w:tplc="04070005">
      <w:start w:val="1"/>
      <w:numFmt w:val="bullet"/>
      <w:lvlText w:val=""/>
      <w:lvlJc w:val="left"/>
      <w:pPr>
        <w:ind w:left="6828" w:hanging="360"/>
      </w:pPr>
      <w:rPr>
        <w:rFonts w:ascii="Wingdings" w:hAnsi="Wingdings" w:hint="default"/>
      </w:rPr>
    </w:lvl>
  </w:abstractNum>
  <w:abstractNum w:abstractNumId="2" w15:restartNumberingAfterBreak="0">
    <w:nsid w:val="41A10FD1"/>
    <w:multiLevelType w:val="multilevel"/>
    <w:tmpl w:val="FA506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94B78E7"/>
    <w:multiLevelType w:val="multilevel"/>
    <w:tmpl w:val="ECD8B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9E17096"/>
    <w:multiLevelType w:val="multilevel"/>
    <w:tmpl w:val="FB70C4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7F87B3B"/>
    <w:multiLevelType w:val="hybridMultilevel"/>
    <w:tmpl w:val="196823EC"/>
    <w:lvl w:ilvl="0" w:tplc="0407000F">
      <w:start w:val="1"/>
      <w:numFmt w:val="decimal"/>
      <w:lvlText w:val="%1."/>
      <w:lvlJc w:val="left"/>
      <w:pPr>
        <w:ind w:left="360" w:hanging="360"/>
      </w:pPr>
    </w:lvl>
    <w:lvl w:ilvl="1" w:tplc="04070019">
      <w:start w:val="1"/>
      <w:numFmt w:val="lowerLetter"/>
      <w:lvlText w:val="%2."/>
      <w:lvlJc w:val="left"/>
      <w:pPr>
        <w:ind w:left="1080" w:hanging="360"/>
      </w:pPr>
    </w:lvl>
    <w:lvl w:ilvl="2" w:tplc="0407001B">
      <w:start w:val="1"/>
      <w:numFmt w:val="lowerRoman"/>
      <w:lvlText w:val="%3."/>
      <w:lvlJc w:val="right"/>
      <w:pPr>
        <w:ind w:left="1800" w:hanging="180"/>
      </w:pPr>
    </w:lvl>
    <w:lvl w:ilvl="3" w:tplc="0407000F">
      <w:start w:val="1"/>
      <w:numFmt w:val="decimal"/>
      <w:lvlText w:val="%4."/>
      <w:lvlJc w:val="left"/>
      <w:pPr>
        <w:ind w:left="2520" w:hanging="360"/>
      </w:pPr>
    </w:lvl>
    <w:lvl w:ilvl="4" w:tplc="04070019">
      <w:start w:val="1"/>
      <w:numFmt w:val="lowerLetter"/>
      <w:lvlText w:val="%5."/>
      <w:lvlJc w:val="left"/>
      <w:pPr>
        <w:ind w:left="3240" w:hanging="360"/>
      </w:pPr>
    </w:lvl>
    <w:lvl w:ilvl="5" w:tplc="0407001B">
      <w:start w:val="1"/>
      <w:numFmt w:val="lowerRoman"/>
      <w:lvlText w:val="%6."/>
      <w:lvlJc w:val="right"/>
      <w:pPr>
        <w:ind w:left="3960" w:hanging="180"/>
      </w:pPr>
    </w:lvl>
    <w:lvl w:ilvl="6" w:tplc="0407000F">
      <w:start w:val="1"/>
      <w:numFmt w:val="decimal"/>
      <w:lvlText w:val="%7."/>
      <w:lvlJc w:val="left"/>
      <w:pPr>
        <w:ind w:left="4680" w:hanging="360"/>
      </w:pPr>
    </w:lvl>
    <w:lvl w:ilvl="7" w:tplc="04070019">
      <w:start w:val="1"/>
      <w:numFmt w:val="lowerLetter"/>
      <w:lvlText w:val="%8."/>
      <w:lvlJc w:val="left"/>
      <w:pPr>
        <w:ind w:left="5400" w:hanging="360"/>
      </w:pPr>
    </w:lvl>
    <w:lvl w:ilvl="8" w:tplc="0407001B">
      <w:start w:val="1"/>
      <w:numFmt w:val="lowerRoman"/>
      <w:lvlText w:val="%9."/>
      <w:lvlJc w:val="right"/>
      <w:pPr>
        <w:ind w:left="6120" w:hanging="180"/>
      </w:pPr>
    </w:lvl>
  </w:abstractNum>
  <w:abstractNum w:abstractNumId="6" w15:restartNumberingAfterBreak="0">
    <w:nsid w:val="58EB730A"/>
    <w:multiLevelType w:val="multilevel"/>
    <w:tmpl w:val="3676A9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5C271DBF"/>
    <w:multiLevelType w:val="multilevel"/>
    <w:tmpl w:val="9C669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366100296">
    <w:abstractNumId w:val="0"/>
  </w:num>
  <w:num w:numId="2" w16cid:durableId="1421021369">
    <w:abstractNumId w:val="6"/>
  </w:num>
  <w:num w:numId="3" w16cid:durableId="1660570186">
    <w:abstractNumId w:val="3"/>
  </w:num>
  <w:num w:numId="4" w16cid:durableId="1399208762">
    <w:abstractNumId w:val="2"/>
  </w:num>
  <w:num w:numId="5" w16cid:durableId="708652364">
    <w:abstractNumId w:val="4"/>
  </w:num>
  <w:num w:numId="6" w16cid:durableId="1425880591">
    <w:abstractNumId w:val="7"/>
  </w:num>
  <w:num w:numId="7" w16cid:durableId="642857344">
    <w:abstractNumId w:val="1"/>
  </w:num>
  <w:num w:numId="8" w16cid:durableId="107100706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45A8"/>
    <w:rsid w:val="00001234"/>
    <w:rsid w:val="0002515D"/>
    <w:rsid w:val="001D0B0C"/>
    <w:rsid w:val="002030F6"/>
    <w:rsid w:val="00294489"/>
    <w:rsid w:val="00316166"/>
    <w:rsid w:val="003216BC"/>
    <w:rsid w:val="00321C99"/>
    <w:rsid w:val="00413BB9"/>
    <w:rsid w:val="004332AA"/>
    <w:rsid w:val="00442E87"/>
    <w:rsid w:val="0047703E"/>
    <w:rsid w:val="004A747F"/>
    <w:rsid w:val="006145A8"/>
    <w:rsid w:val="007511D8"/>
    <w:rsid w:val="007B7DFA"/>
    <w:rsid w:val="00A6709A"/>
    <w:rsid w:val="00AE2FC7"/>
    <w:rsid w:val="00B8685D"/>
    <w:rsid w:val="00BB7371"/>
    <w:rsid w:val="00BD1721"/>
    <w:rsid w:val="00C45D72"/>
    <w:rsid w:val="00C91C3E"/>
    <w:rsid w:val="00CD2F6B"/>
    <w:rsid w:val="00D61527"/>
    <w:rsid w:val="00D87802"/>
    <w:rsid w:val="00E25F1E"/>
    <w:rsid w:val="00EA171F"/>
    <w:rsid w:val="00ED5993"/>
    <w:rsid w:val="00EE5B4B"/>
    <w:rsid w:val="00F84C0D"/>
    <w:rsid w:val="00FB1AC4"/>
    <w:rsid w:val="00FF6FD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AAF61A"/>
  <w15:chartTrackingRefBased/>
  <w15:docId w15:val="{97E67AFC-C336-A946-B5F5-C6F1CD906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6145A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6145A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6145A8"/>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6145A8"/>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6145A8"/>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6145A8"/>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6145A8"/>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6145A8"/>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6145A8"/>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145A8"/>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6145A8"/>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6145A8"/>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6145A8"/>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6145A8"/>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6145A8"/>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6145A8"/>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6145A8"/>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6145A8"/>
    <w:rPr>
      <w:rFonts w:eastAsiaTheme="majorEastAsia" w:cstheme="majorBidi"/>
      <w:color w:val="272727" w:themeColor="text1" w:themeTint="D8"/>
    </w:rPr>
  </w:style>
  <w:style w:type="paragraph" w:styleId="Titel">
    <w:name w:val="Title"/>
    <w:basedOn w:val="Standard"/>
    <w:next w:val="Standard"/>
    <w:link w:val="TitelZchn"/>
    <w:uiPriority w:val="10"/>
    <w:qFormat/>
    <w:rsid w:val="006145A8"/>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6145A8"/>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6145A8"/>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6145A8"/>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6145A8"/>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6145A8"/>
    <w:rPr>
      <w:i/>
      <w:iCs/>
      <w:color w:val="404040" w:themeColor="text1" w:themeTint="BF"/>
    </w:rPr>
  </w:style>
  <w:style w:type="paragraph" w:styleId="Listenabsatz">
    <w:name w:val="List Paragraph"/>
    <w:basedOn w:val="Standard"/>
    <w:uiPriority w:val="34"/>
    <w:qFormat/>
    <w:rsid w:val="006145A8"/>
    <w:pPr>
      <w:ind w:left="720"/>
      <w:contextualSpacing/>
    </w:pPr>
  </w:style>
  <w:style w:type="character" w:styleId="IntensiveHervorhebung">
    <w:name w:val="Intense Emphasis"/>
    <w:basedOn w:val="Absatz-Standardschriftart"/>
    <w:uiPriority w:val="21"/>
    <w:qFormat/>
    <w:rsid w:val="006145A8"/>
    <w:rPr>
      <w:i/>
      <w:iCs/>
      <w:color w:val="0F4761" w:themeColor="accent1" w:themeShade="BF"/>
    </w:rPr>
  </w:style>
  <w:style w:type="paragraph" w:styleId="IntensivesZitat">
    <w:name w:val="Intense Quote"/>
    <w:basedOn w:val="Standard"/>
    <w:next w:val="Standard"/>
    <w:link w:val="IntensivesZitatZchn"/>
    <w:uiPriority w:val="30"/>
    <w:qFormat/>
    <w:rsid w:val="006145A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6145A8"/>
    <w:rPr>
      <w:i/>
      <w:iCs/>
      <w:color w:val="0F4761" w:themeColor="accent1" w:themeShade="BF"/>
    </w:rPr>
  </w:style>
  <w:style w:type="character" w:styleId="IntensiverVerweis">
    <w:name w:val="Intense Reference"/>
    <w:basedOn w:val="Absatz-Standardschriftart"/>
    <w:uiPriority w:val="32"/>
    <w:qFormat/>
    <w:rsid w:val="006145A8"/>
    <w:rPr>
      <w:b/>
      <w:bCs/>
      <w:smallCaps/>
      <w:color w:val="0F4761" w:themeColor="accent1" w:themeShade="BF"/>
      <w:spacing w:val="5"/>
    </w:rPr>
  </w:style>
  <w:style w:type="paragraph" w:customStyle="1" w:styleId="paragraph">
    <w:name w:val="paragraph"/>
    <w:basedOn w:val="Standard"/>
    <w:rsid w:val="006145A8"/>
    <w:pPr>
      <w:spacing w:before="100" w:beforeAutospacing="1" w:after="100" w:afterAutospacing="1"/>
    </w:pPr>
    <w:rPr>
      <w:rFonts w:ascii="Times New Roman" w:eastAsia="Times New Roman" w:hAnsi="Times New Roman" w:cs="Times New Roman"/>
      <w:lang w:eastAsia="de-DE"/>
    </w:rPr>
  </w:style>
  <w:style w:type="character" w:customStyle="1" w:styleId="normaltextrun">
    <w:name w:val="normaltextrun"/>
    <w:basedOn w:val="Absatz-Standardschriftart"/>
    <w:rsid w:val="006145A8"/>
  </w:style>
  <w:style w:type="character" w:customStyle="1" w:styleId="eop">
    <w:name w:val="eop"/>
    <w:basedOn w:val="Absatz-Standardschriftart"/>
    <w:rsid w:val="006145A8"/>
  </w:style>
  <w:style w:type="paragraph" w:styleId="Kopfzeile">
    <w:name w:val="header"/>
    <w:basedOn w:val="Standard"/>
    <w:link w:val="KopfzeileZchn"/>
    <w:uiPriority w:val="99"/>
    <w:unhideWhenUsed/>
    <w:rsid w:val="00B8685D"/>
    <w:pPr>
      <w:tabs>
        <w:tab w:val="center" w:pos="4536"/>
        <w:tab w:val="right" w:pos="9072"/>
      </w:tabs>
    </w:pPr>
  </w:style>
  <w:style w:type="character" w:customStyle="1" w:styleId="KopfzeileZchn">
    <w:name w:val="Kopfzeile Zchn"/>
    <w:basedOn w:val="Absatz-Standardschriftart"/>
    <w:link w:val="Kopfzeile"/>
    <w:uiPriority w:val="99"/>
    <w:rsid w:val="00B8685D"/>
  </w:style>
  <w:style w:type="paragraph" w:styleId="Fuzeile">
    <w:name w:val="footer"/>
    <w:basedOn w:val="Standard"/>
    <w:link w:val="FuzeileZchn"/>
    <w:uiPriority w:val="99"/>
    <w:unhideWhenUsed/>
    <w:rsid w:val="00B8685D"/>
    <w:pPr>
      <w:tabs>
        <w:tab w:val="center" w:pos="4536"/>
        <w:tab w:val="right" w:pos="9072"/>
      </w:tabs>
    </w:pPr>
  </w:style>
  <w:style w:type="character" w:customStyle="1" w:styleId="FuzeileZchn">
    <w:name w:val="Fußzeile Zchn"/>
    <w:basedOn w:val="Absatz-Standardschriftart"/>
    <w:link w:val="Fuzeile"/>
    <w:uiPriority w:val="99"/>
    <w:rsid w:val="00B868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608924">
      <w:bodyDiv w:val="1"/>
      <w:marLeft w:val="0"/>
      <w:marRight w:val="0"/>
      <w:marTop w:val="0"/>
      <w:marBottom w:val="0"/>
      <w:divBdr>
        <w:top w:val="none" w:sz="0" w:space="0" w:color="auto"/>
        <w:left w:val="none" w:sz="0" w:space="0" w:color="auto"/>
        <w:bottom w:val="none" w:sz="0" w:space="0" w:color="auto"/>
        <w:right w:val="none" w:sz="0" w:space="0" w:color="auto"/>
      </w:divBdr>
    </w:div>
    <w:div w:id="534125007">
      <w:bodyDiv w:val="1"/>
      <w:marLeft w:val="0"/>
      <w:marRight w:val="0"/>
      <w:marTop w:val="0"/>
      <w:marBottom w:val="0"/>
      <w:divBdr>
        <w:top w:val="none" w:sz="0" w:space="0" w:color="auto"/>
        <w:left w:val="none" w:sz="0" w:space="0" w:color="auto"/>
        <w:bottom w:val="none" w:sz="0" w:space="0" w:color="auto"/>
        <w:right w:val="none" w:sz="0" w:space="0" w:color="auto"/>
      </w:divBdr>
      <w:divsChild>
        <w:div w:id="877548965">
          <w:marLeft w:val="0"/>
          <w:marRight w:val="0"/>
          <w:marTop w:val="0"/>
          <w:marBottom w:val="0"/>
          <w:divBdr>
            <w:top w:val="none" w:sz="0" w:space="0" w:color="auto"/>
            <w:left w:val="none" w:sz="0" w:space="0" w:color="auto"/>
            <w:bottom w:val="none" w:sz="0" w:space="0" w:color="auto"/>
            <w:right w:val="none" w:sz="0" w:space="0" w:color="auto"/>
          </w:divBdr>
          <w:divsChild>
            <w:div w:id="77991613">
              <w:marLeft w:val="0"/>
              <w:marRight w:val="0"/>
              <w:marTop w:val="0"/>
              <w:marBottom w:val="0"/>
              <w:divBdr>
                <w:top w:val="none" w:sz="0" w:space="0" w:color="auto"/>
                <w:left w:val="none" w:sz="0" w:space="0" w:color="auto"/>
                <w:bottom w:val="none" w:sz="0" w:space="0" w:color="auto"/>
                <w:right w:val="none" w:sz="0" w:space="0" w:color="auto"/>
              </w:divBdr>
            </w:div>
            <w:div w:id="1927762840">
              <w:marLeft w:val="0"/>
              <w:marRight w:val="0"/>
              <w:marTop w:val="0"/>
              <w:marBottom w:val="0"/>
              <w:divBdr>
                <w:top w:val="none" w:sz="0" w:space="0" w:color="auto"/>
                <w:left w:val="none" w:sz="0" w:space="0" w:color="auto"/>
                <w:bottom w:val="none" w:sz="0" w:space="0" w:color="auto"/>
                <w:right w:val="none" w:sz="0" w:space="0" w:color="auto"/>
              </w:divBdr>
            </w:div>
            <w:div w:id="840853007">
              <w:marLeft w:val="0"/>
              <w:marRight w:val="0"/>
              <w:marTop w:val="0"/>
              <w:marBottom w:val="0"/>
              <w:divBdr>
                <w:top w:val="none" w:sz="0" w:space="0" w:color="auto"/>
                <w:left w:val="none" w:sz="0" w:space="0" w:color="auto"/>
                <w:bottom w:val="none" w:sz="0" w:space="0" w:color="auto"/>
                <w:right w:val="none" w:sz="0" w:space="0" w:color="auto"/>
              </w:divBdr>
            </w:div>
            <w:div w:id="2115317009">
              <w:marLeft w:val="0"/>
              <w:marRight w:val="0"/>
              <w:marTop w:val="0"/>
              <w:marBottom w:val="0"/>
              <w:divBdr>
                <w:top w:val="none" w:sz="0" w:space="0" w:color="auto"/>
                <w:left w:val="none" w:sz="0" w:space="0" w:color="auto"/>
                <w:bottom w:val="none" w:sz="0" w:space="0" w:color="auto"/>
                <w:right w:val="none" w:sz="0" w:space="0" w:color="auto"/>
              </w:divBdr>
            </w:div>
            <w:div w:id="91782052">
              <w:marLeft w:val="0"/>
              <w:marRight w:val="0"/>
              <w:marTop w:val="0"/>
              <w:marBottom w:val="0"/>
              <w:divBdr>
                <w:top w:val="none" w:sz="0" w:space="0" w:color="auto"/>
                <w:left w:val="none" w:sz="0" w:space="0" w:color="auto"/>
                <w:bottom w:val="none" w:sz="0" w:space="0" w:color="auto"/>
                <w:right w:val="none" w:sz="0" w:space="0" w:color="auto"/>
              </w:divBdr>
            </w:div>
            <w:div w:id="1845895830">
              <w:marLeft w:val="0"/>
              <w:marRight w:val="0"/>
              <w:marTop w:val="0"/>
              <w:marBottom w:val="0"/>
              <w:divBdr>
                <w:top w:val="none" w:sz="0" w:space="0" w:color="auto"/>
                <w:left w:val="none" w:sz="0" w:space="0" w:color="auto"/>
                <w:bottom w:val="none" w:sz="0" w:space="0" w:color="auto"/>
                <w:right w:val="none" w:sz="0" w:space="0" w:color="auto"/>
              </w:divBdr>
            </w:div>
            <w:div w:id="1076779415">
              <w:marLeft w:val="0"/>
              <w:marRight w:val="0"/>
              <w:marTop w:val="0"/>
              <w:marBottom w:val="0"/>
              <w:divBdr>
                <w:top w:val="none" w:sz="0" w:space="0" w:color="auto"/>
                <w:left w:val="none" w:sz="0" w:space="0" w:color="auto"/>
                <w:bottom w:val="none" w:sz="0" w:space="0" w:color="auto"/>
                <w:right w:val="none" w:sz="0" w:space="0" w:color="auto"/>
              </w:divBdr>
            </w:div>
            <w:div w:id="548305230">
              <w:marLeft w:val="0"/>
              <w:marRight w:val="0"/>
              <w:marTop w:val="0"/>
              <w:marBottom w:val="0"/>
              <w:divBdr>
                <w:top w:val="none" w:sz="0" w:space="0" w:color="auto"/>
                <w:left w:val="none" w:sz="0" w:space="0" w:color="auto"/>
                <w:bottom w:val="none" w:sz="0" w:space="0" w:color="auto"/>
                <w:right w:val="none" w:sz="0" w:space="0" w:color="auto"/>
              </w:divBdr>
            </w:div>
            <w:div w:id="791171211">
              <w:marLeft w:val="0"/>
              <w:marRight w:val="0"/>
              <w:marTop w:val="0"/>
              <w:marBottom w:val="0"/>
              <w:divBdr>
                <w:top w:val="none" w:sz="0" w:space="0" w:color="auto"/>
                <w:left w:val="none" w:sz="0" w:space="0" w:color="auto"/>
                <w:bottom w:val="none" w:sz="0" w:space="0" w:color="auto"/>
                <w:right w:val="none" w:sz="0" w:space="0" w:color="auto"/>
              </w:divBdr>
            </w:div>
            <w:div w:id="335769853">
              <w:marLeft w:val="0"/>
              <w:marRight w:val="0"/>
              <w:marTop w:val="0"/>
              <w:marBottom w:val="0"/>
              <w:divBdr>
                <w:top w:val="none" w:sz="0" w:space="0" w:color="auto"/>
                <w:left w:val="none" w:sz="0" w:space="0" w:color="auto"/>
                <w:bottom w:val="none" w:sz="0" w:space="0" w:color="auto"/>
                <w:right w:val="none" w:sz="0" w:space="0" w:color="auto"/>
              </w:divBdr>
            </w:div>
            <w:div w:id="1200971570">
              <w:marLeft w:val="0"/>
              <w:marRight w:val="0"/>
              <w:marTop w:val="0"/>
              <w:marBottom w:val="0"/>
              <w:divBdr>
                <w:top w:val="none" w:sz="0" w:space="0" w:color="auto"/>
                <w:left w:val="none" w:sz="0" w:space="0" w:color="auto"/>
                <w:bottom w:val="none" w:sz="0" w:space="0" w:color="auto"/>
                <w:right w:val="none" w:sz="0" w:space="0" w:color="auto"/>
              </w:divBdr>
            </w:div>
          </w:divsChild>
        </w:div>
        <w:div w:id="1983342293">
          <w:marLeft w:val="0"/>
          <w:marRight w:val="0"/>
          <w:marTop w:val="0"/>
          <w:marBottom w:val="0"/>
          <w:divBdr>
            <w:top w:val="none" w:sz="0" w:space="0" w:color="auto"/>
            <w:left w:val="none" w:sz="0" w:space="0" w:color="auto"/>
            <w:bottom w:val="none" w:sz="0" w:space="0" w:color="auto"/>
            <w:right w:val="none" w:sz="0" w:space="0" w:color="auto"/>
          </w:divBdr>
          <w:divsChild>
            <w:div w:id="1405493625">
              <w:marLeft w:val="0"/>
              <w:marRight w:val="0"/>
              <w:marTop w:val="0"/>
              <w:marBottom w:val="0"/>
              <w:divBdr>
                <w:top w:val="none" w:sz="0" w:space="0" w:color="auto"/>
                <w:left w:val="none" w:sz="0" w:space="0" w:color="auto"/>
                <w:bottom w:val="none" w:sz="0" w:space="0" w:color="auto"/>
                <w:right w:val="none" w:sz="0" w:space="0" w:color="auto"/>
              </w:divBdr>
            </w:div>
            <w:div w:id="998769264">
              <w:marLeft w:val="0"/>
              <w:marRight w:val="0"/>
              <w:marTop w:val="0"/>
              <w:marBottom w:val="0"/>
              <w:divBdr>
                <w:top w:val="none" w:sz="0" w:space="0" w:color="auto"/>
                <w:left w:val="none" w:sz="0" w:space="0" w:color="auto"/>
                <w:bottom w:val="none" w:sz="0" w:space="0" w:color="auto"/>
                <w:right w:val="none" w:sz="0" w:space="0" w:color="auto"/>
              </w:divBdr>
            </w:div>
            <w:div w:id="299925361">
              <w:marLeft w:val="0"/>
              <w:marRight w:val="0"/>
              <w:marTop w:val="0"/>
              <w:marBottom w:val="0"/>
              <w:divBdr>
                <w:top w:val="none" w:sz="0" w:space="0" w:color="auto"/>
                <w:left w:val="none" w:sz="0" w:space="0" w:color="auto"/>
                <w:bottom w:val="none" w:sz="0" w:space="0" w:color="auto"/>
                <w:right w:val="none" w:sz="0" w:space="0" w:color="auto"/>
              </w:divBdr>
            </w:div>
            <w:div w:id="1948385922">
              <w:marLeft w:val="0"/>
              <w:marRight w:val="0"/>
              <w:marTop w:val="0"/>
              <w:marBottom w:val="0"/>
              <w:divBdr>
                <w:top w:val="none" w:sz="0" w:space="0" w:color="auto"/>
                <w:left w:val="none" w:sz="0" w:space="0" w:color="auto"/>
                <w:bottom w:val="none" w:sz="0" w:space="0" w:color="auto"/>
                <w:right w:val="none" w:sz="0" w:space="0" w:color="auto"/>
              </w:divBdr>
            </w:div>
            <w:div w:id="956571701">
              <w:marLeft w:val="0"/>
              <w:marRight w:val="0"/>
              <w:marTop w:val="0"/>
              <w:marBottom w:val="0"/>
              <w:divBdr>
                <w:top w:val="none" w:sz="0" w:space="0" w:color="auto"/>
                <w:left w:val="none" w:sz="0" w:space="0" w:color="auto"/>
                <w:bottom w:val="none" w:sz="0" w:space="0" w:color="auto"/>
                <w:right w:val="none" w:sz="0" w:space="0" w:color="auto"/>
              </w:divBdr>
            </w:div>
            <w:div w:id="552667282">
              <w:marLeft w:val="0"/>
              <w:marRight w:val="0"/>
              <w:marTop w:val="0"/>
              <w:marBottom w:val="0"/>
              <w:divBdr>
                <w:top w:val="none" w:sz="0" w:space="0" w:color="auto"/>
                <w:left w:val="none" w:sz="0" w:space="0" w:color="auto"/>
                <w:bottom w:val="none" w:sz="0" w:space="0" w:color="auto"/>
                <w:right w:val="none" w:sz="0" w:space="0" w:color="auto"/>
              </w:divBdr>
            </w:div>
            <w:div w:id="1679232294">
              <w:marLeft w:val="0"/>
              <w:marRight w:val="0"/>
              <w:marTop w:val="0"/>
              <w:marBottom w:val="0"/>
              <w:divBdr>
                <w:top w:val="none" w:sz="0" w:space="0" w:color="auto"/>
                <w:left w:val="none" w:sz="0" w:space="0" w:color="auto"/>
                <w:bottom w:val="none" w:sz="0" w:space="0" w:color="auto"/>
                <w:right w:val="none" w:sz="0" w:space="0" w:color="auto"/>
              </w:divBdr>
            </w:div>
            <w:div w:id="111019301">
              <w:marLeft w:val="0"/>
              <w:marRight w:val="0"/>
              <w:marTop w:val="0"/>
              <w:marBottom w:val="0"/>
              <w:divBdr>
                <w:top w:val="none" w:sz="0" w:space="0" w:color="auto"/>
                <w:left w:val="none" w:sz="0" w:space="0" w:color="auto"/>
                <w:bottom w:val="none" w:sz="0" w:space="0" w:color="auto"/>
                <w:right w:val="none" w:sz="0" w:space="0" w:color="auto"/>
              </w:divBdr>
            </w:div>
            <w:div w:id="1687829821">
              <w:marLeft w:val="0"/>
              <w:marRight w:val="0"/>
              <w:marTop w:val="0"/>
              <w:marBottom w:val="0"/>
              <w:divBdr>
                <w:top w:val="none" w:sz="0" w:space="0" w:color="auto"/>
                <w:left w:val="none" w:sz="0" w:space="0" w:color="auto"/>
                <w:bottom w:val="none" w:sz="0" w:space="0" w:color="auto"/>
                <w:right w:val="none" w:sz="0" w:space="0" w:color="auto"/>
              </w:divBdr>
            </w:div>
            <w:div w:id="1607273540">
              <w:marLeft w:val="0"/>
              <w:marRight w:val="0"/>
              <w:marTop w:val="0"/>
              <w:marBottom w:val="0"/>
              <w:divBdr>
                <w:top w:val="none" w:sz="0" w:space="0" w:color="auto"/>
                <w:left w:val="none" w:sz="0" w:space="0" w:color="auto"/>
                <w:bottom w:val="none" w:sz="0" w:space="0" w:color="auto"/>
                <w:right w:val="none" w:sz="0" w:space="0" w:color="auto"/>
              </w:divBdr>
            </w:div>
            <w:div w:id="594821169">
              <w:marLeft w:val="0"/>
              <w:marRight w:val="0"/>
              <w:marTop w:val="0"/>
              <w:marBottom w:val="0"/>
              <w:divBdr>
                <w:top w:val="none" w:sz="0" w:space="0" w:color="auto"/>
                <w:left w:val="none" w:sz="0" w:space="0" w:color="auto"/>
                <w:bottom w:val="none" w:sz="0" w:space="0" w:color="auto"/>
                <w:right w:val="none" w:sz="0" w:space="0" w:color="auto"/>
              </w:divBdr>
            </w:div>
            <w:div w:id="704335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695705">
      <w:bodyDiv w:val="1"/>
      <w:marLeft w:val="0"/>
      <w:marRight w:val="0"/>
      <w:marTop w:val="0"/>
      <w:marBottom w:val="0"/>
      <w:divBdr>
        <w:top w:val="none" w:sz="0" w:space="0" w:color="auto"/>
        <w:left w:val="none" w:sz="0" w:space="0" w:color="auto"/>
        <w:bottom w:val="none" w:sz="0" w:space="0" w:color="auto"/>
        <w:right w:val="none" w:sz="0" w:space="0" w:color="auto"/>
      </w:divBdr>
    </w:div>
    <w:div w:id="1385249680">
      <w:bodyDiv w:val="1"/>
      <w:marLeft w:val="0"/>
      <w:marRight w:val="0"/>
      <w:marTop w:val="0"/>
      <w:marBottom w:val="0"/>
      <w:divBdr>
        <w:top w:val="none" w:sz="0" w:space="0" w:color="auto"/>
        <w:left w:val="none" w:sz="0" w:space="0" w:color="auto"/>
        <w:bottom w:val="none" w:sz="0" w:space="0" w:color="auto"/>
        <w:right w:val="none" w:sz="0" w:space="0" w:color="auto"/>
      </w:divBdr>
    </w:div>
    <w:div w:id="1404571700">
      <w:bodyDiv w:val="1"/>
      <w:marLeft w:val="0"/>
      <w:marRight w:val="0"/>
      <w:marTop w:val="0"/>
      <w:marBottom w:val="0"/>
      <w:divBdr>
        <w:top w:val="none" w:sz="0" w:space="0" w:color="auto"/>
        <w:left w:val="none" w:sz="0" w:space="0" w:color="auto"/>
        <w:bottom w:val="none" w:sz="0" w:space="0" w:color="auto"/>
        <w:right w:val="none" w:sz="0" w:space="0" w:color="auto"/>
      </w:divBdr>
      <w:divsChild>
        <w:div w:id="1352992392">
          <w:marLeft w:val="0"/>
          <w:marRight w:val="0"/>
          <w:marTop w:val="0"/>
          <w:marBottom w:val="0"/>
          <w:divBdr>
            <w:top w:val="none" w:sz="0" w:space="0" w:color="auto"/>
            <w:left w:val="none" w:sz="0" w:space="0" w:color="auto"/>
            <w:bottom w:val="none" w:sz="0" w:space="0" w:color="auto"/>
            <w:right w:val="none" w:sz="0" w:space="0" w:color="auto"/>
          </w:divBdr>
        </w:div>
        <w:div w:id="409739302">
          <w:marLeft w:val="0"/>
          <w:marRight w:val="0"/>
          <w:marTop w:val="0"/>
          <w:marBottom w:val="0"/>
          <w:divBdr>
            <w:top w:val="none" w:sz="0" w:space="0" w:color="auto"/>
            <w:left w:val="none" w:sz="0" w:space="0" w:color="auto"/>
            <w:bottom w:val="none" w:sz="0" w:space="0" w:color="auto"/>
            <w:right w:val="none" w:sz="0" w:space="0" w:color="auto"/>
          </w:divBdr>
        </w:div>
        <w:div w:id="388380153">
          <w:marLeft w:val="0"/>
          <w:marRight w:val="0"/>
          <w:marTop w:val="0"/>
          <w:marBottom w:val="0"/>
          <w:divBdr>
            <w:top w:val="none" w:sz="0" w:space="0" w:color="auto"/>
            <w:left w:val="none" w:sz="0" w:space="0" w:color="auto"/>
            <w:bottom w:val="none" w:sz="0" w:space="0" w:color="auto"/>
            <w:right w:val="none" w:sz="0" w:space="0" w:color="auto"/>
          </w:divBdr>
        </w:div>
        <w:div w:id="871189948">
          <w:marLeft w:val="0"/>
          <w:marRight w:val="0"/>
          <w:marTop w:val="0"/>
          <w:marBottom w:val="0"/>
          <w:divBdr>
            <w:top w:val="none" w:sz="0" w:space="0" w:color="auto"/>
            <w:left w:val="none" w:sz="0" w:space="0" w:color="auto"/>
            <w:bottom w:val="none" w:sz="0" w:space="0" w:color="auto"/>
            <w:right w:val="none" w:sz="0" w:space="0" w:color="auto"/>
          </w:divBdr>
        </w:div>
        <w:div w:id="12672729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36D530-F9E4-466B-A327-90611C70C8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885</Words>
  <Characters>5576</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Nina Heep-Mercurio | Jugendbehindertenhilfe Siegburg Rhein - Sieg e.V.</dc:creator>
  <cp:keywords/>
  <dc:description/>
  <cp:lastModifiedBy>Joerg-Peter Schlieder | Jugendbehindertenhilfe Siegburg Rhein - Sieg e.V.</cp:lastModifiedBy>
  <cp:revision>20</cp:revision>
  <dcterms:created xsi:type="dcterms:W3CDTF">2024-03-27T11:49:00Z</dcterms:created>
  <dcterms:modified xsi:type="dcterms:W3CDTF">2024-04-01T15:15:00Z</dcterms:modified>
</cp:coreProperties>
</file>